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Sickness and Illness Policy 2024</w:t>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2">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EYFS: 3.51 – 3.54</w:t>
            </w:r>
          </w:p>
        </w:tc>
      </w:tr>
    </w:tbl>
    <w:p w:rsidR="00000000" w:rsidDel="00000000" w:rsidP="00000000" w:rsidRDefault="00000000" w:rsidRPr="00000000" w14:paraId="0000000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4">
      <w:pPr>
        <w:jc w:val="both"/>
        <w:rPr>
          <w:rFonts w:ascii="Calibri" w:cs="Calibri" w:eastAsia="Calibri" w:hAnsi="Calibri"/>
        </w:rPr>
      </w:pPr>
      <w:r w:rsidDel="00000000" w:rsidR="00000000" w:rsidRPr="00000000">
        <w:rPr>
          <w:rFonts w:ascii="Calibri" w:cs="Calibri" w:eastAsia="Calibri" w:hAnsi="Calibri"/>
          <w:rtl w:val="0"/>
        </w:rPr>
        <w:t xml:space="preserve">At </w:t>
      </w:r>
      <w:r w:rsidDel="00000000" w:rsidR="00000000" w:rsidRPr="00000000">
        <w:rPr>
          <w:rFonts w:ascii="Calibri" w:cs="Calibri" w:eastAsia="Calibri" w:hAnsi="Calibri"/>
          <w:b w:val="1"/>
          <w:rtl w:val="0"/>
        </w:rPr>
        <w:t xml:space="preserve">Ashridge day nursery</w:t>
      </w:r>
      <w:r w:rsidDel="00000000" w:rsidR="00000000" w:rsidRPr="00000000">
        <w:rPr>
          <w:rFonts w:ascii="Calibri" w:cs="Calibri" w:eastAsia="Calibri" w:hAnsi="Calibri"/>
          <w:rtl w:val="0"/>
        </w:rPr>
        <w:t xml:space="preserve"> we promote the good health of all children attending including oral health by: </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Asking parents to keep children at home if they are unwell.  If a child is unwell, it is in their best interest to be in a home environment rather than at nursery with their peers </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Asking staff and other visitors not to attend the setting if they are unwell</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Helping children to keep healthy by providing balanced and nutritious snacks, meals and drinks</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Minimising infection through our rigorous cleaning and hand washing processes (see Infection control policy) </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Ensuring children have regular access to the outdoors and having good ventilation inside </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Sharing information with parents about the importance of the vaccination programme for young children to help protect them and the wider society from communicable diseases</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Sharing information from the Department of Health that all children aged 6 months – 5 years should take a daily vitamin</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Having areas for rest and sleep, where required and sharing information about the importance of sleep and how many hours young children should be having.</w:t>
      </w:r>
    </w:p>
    <w:p w:rsidR="00000000" w:rsidDel="00000000" w:rsidP="00000000" w:rsidRDefault="00000000" w:rsidRPr="00000000" w14:paraId="0000000D">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E">
      <w:pPr>
        <w:jc w:val="both"/>
        <w:rPr>
          <w:rFonts w:ascii="Calibri" w:cs="Calibri" w:eastAsia="Calibri" w:hAnsi="Calibri"/>
          <w:b w:val="1"/>
        </w:rPr>
      </w:pPr>
      <w:r w:rsidDel="00000000" w:rsidR="00000000" w:rsidRPr="00000000">
        <w:rPr>
          <w:rFonts w:ascii="Calibri" w:cs="Calibri" w:eastAsia="Calibri" w:hAnsi="Calibri"/>
          <w:b w:val="1"/>
          <w:rtl w:val="0"/>
        </w:rPr>
        <w:t xml:space="preserve">Our procedures</w:t>
      </w:r>
    </w:p>
    <w:p w:rsidR="00000000" w:rsidDel="00000000" w:rsidP="00000000" w:rsidRDefault="00000000" w:rsidRPr="00000000" w14:paraId="0000000F">
      <w:pPr>
        <w:jc w:val="both"/>
        <w:rPr>
          <w:rFonts w:ascii="Calibri" w:cs="Calibri" w:eastAsia="Calibri" w:hAnsi="Calibri"/>
        </w:rPr>
      </w:pPr>
      <w:r w:rsidDel="00000000" w:rsidR="00000000" w:rsidRPr="00000000">
        <w:rPr>
          <w:rFonts w:ascii="Calibri" w:cs="Calibri" w:eastAsia="Calibri" w:hAnsi="Calibri"/>
          <w:rtl w:val="0"/>
        </w:rPr>
        <w:t xml:space="preserve">In order to take appropriate action of children who become ill and to minimise the spread of infection we implement the following procedures: </w:t>
      </w:r>
    </w:p>
    <w:p w:rsidR="00000000" w:rsidDel="00000000" w:rsidP="00000000" w:rsidRDefault="00000000" w:rsidRPr="00000000" w14:paraId="00000010">
      <w:pPr>
        <w:numPr>
          <w:ilvl w:val="0"/>
          <w:numId w:val="3"/>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If a child becomes ill during the nursery day, we contact their parent(s) and ask them to pick up their child as soon as possible. During this time we care for the child in a quiet, calm area, wherever possible.</w:t>
      </w:r>
    </w:p>
    <w:p w:rsidR="00000000" w:rsidDel="00000000" w:rsidP="00000000" w:rsidRDefault="00000000" w:rsidRPr="00000000" w14:paraId="00000011">
      <w:pPr>
        <w:numPr>
          <w:ilvl w:val="0"/>
          <w:numId w:val="3"/>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If a child develops a rash which gives cause for concern and is not common for that child, then parents will be asked to have this checked by a medical professional </w:t>
      </w:r>
    </w:p>
    <w:p w:rsidR="00000000" w:rsidDel="00000000" w:rsidP="00000000" w:rsidRDefault="00000000" w:rsidRPr="00000000" w14:paraId="000000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We follow the guidance published by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UK Health Security Agency</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f</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or managing specific infectious diseases</w:t>
      </w:r>
      <w:r w:rsidDel="00000000" w:rsidR="00000000" w:rsidRPr="00000000">
        <w:rPr>
          <w:rFonts w:ascii="Calibri" w:cs="Calibri" w:eastAsia="Calibri" w:hAnsi="Calibri"/>
          <w:b w:val="0"/>
          <w:i w:val="0"/>
          <w:smallCaps w:val="0"/>
          <w:strike w:val="0"/>
          <w:color w:val="000000"/>
          <w:sz w:val="24"/>
          <w:szCs w:val="24"/>
          <w:u w:val="none"/>
          <w:shd w:fill="auto" w:val="clear"/>
          <w:vertAlign w:val="superscript"/>
        </w:rPr>
        <w:footnoteReference w:customMarkFollows="0" w:id="0"/>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and advice from our local health protection unit on exclusion times for specific illnesses, e.g. sickness and diarrhoea, measles and chicken pox, to protect other children in the nursery</w:t>
      </w:r>
      <w:r w:rsidDel="00000000" w:rsidR="00000000" w:rsidRPr="00000000">
        <w:rPr>
          <w:rtl w:val="0"/>
        </w:rPr>
      </w:r>
    </w:p>
    <w:p w:rsidR="00000000" w:rsidDel="00000000" w:rsidP="00000000" w:rsidRDefault="00000000" w:rsidRPr="00000000" w14:paraId="00000013">
      <w:pPr>
        <w:numPr>
          <w:ilvl w:val="0"/>
          <w:numId w:val="3"/>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Should a child have an infectious disease, such as sickness and diarrhoea, they must not return to nursery until they have been clear for at least 48 hours</w:t>
      </w:r>
    </w:p>
    <w:p w:rsidR="00000000" w:rsidDel="00000000" w:rsidP="00000000" w:rsidRDefault="00000000" w:rsidRPr="00000000" w14:paraId="00000014">
      <w:pPr>
        <w:numPr>
          <w:ilvl w:val="0"/>
          <w:numId w:val="3"/>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We inform all parents if there is a contagious infection identified in the nursery, to enable them to spot the early signs of this illness. We thoroughly clean and sterilise all equipment and resources that may have come into contact with a contagious child to reduce the spread of infection</w:t>
      </w:r>
    </w:p>
    <w:p w:rsidR="00000000" w:rsidDel="00000000" w:rsidP="00000000" w:rsidRDefault="00000000" w:rsidRPr="00000000" w14:paraId="00000015">
      <w:pPr>
        <w:numPr>
          <w:ilvl w:val="0"/>
          <w:numId w:val="3"/>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We notify Ofsted as soon as is reasonably practical, but in any event within 14 days of the incident of any food poisoning affecting two or more children cared for on the premises</w:t>
      </w:r>
    </w:p>
    <w:p w:rsidR="00000000" w:rsidDel="00000000" w:rsidP="00000000" w:rsidRDefault="00000000" w:rsidRPr="00000000" w14:paraId="00000016">
      <w:pPr>
        <w:numPr>
          <w:ilvl w:val="0"/>
          <w:numId w:val="3"/>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We ask parents to keep children on antibiotics at home for the first 24 hours of the course (unless this is part of an ongoing care plan to treat individual medical conditions, e.g. asthma and the child is not unwell). This is because it is important that children are not subjected to the rigours of the nursery day, which requires socialising with other children and being part of a group setting, when they have first become ill and require a course of antibiotics</w:t>
      </w:r>
    </w:p>
    <w:p w:rsidR="00000000" w:rsidDel="00000000" w:rsidP="00000000" w:rsidRDefault="00000000" w:rsidRPr="00000000" w14:paraId="00000017">
      <w:pPr>
        <w:numPr>
          <w:ilvl w:val="0"/>
          <w:numId w:val="3"/>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We have the right to refuse admission to a child who is unwell. This decision will be taken by the manager on duty and is non-negotiable</w:t>
      </w:r>
    </w:p>
    <w:p w:rsidR="00000000" w:rsidDel="00000000" w:rsidP="00000000" w:rsidRDefault="00000000" w:rsidRPr="00000000" w14:paraId="00000018">
      <w:pPr>
        <w:numPr>
          <w:ilvl w:val="0"/>
          <w:numId w:val="3"/>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It is the managers discretion if they feel a child is not well enough to be at nursery and their reasoning will be explained to parent(s)</w:t>
      </w:r>
    </w:p>
    <w:p w:rsidR="00000000" w:rsidDel="00000000" w:rsidP="00000000" w:rsidRDefault="00000000" w:rsidRPr="00000000" w14:paraId="00000019">
      <w:pPr>
        <w:numPr>
          <w:ilvl w:val="0"/>
          <w:numId w:val="3"/>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If a child requires Calpol/liquid paracetamol due to a high temperature (above 38 degrees Celsius) parents will be contacted. If they are not contactable, and the child has been in nursery for longer than 4 hours, and a Calpol form has been signed, then the manager will make the decision to administer liquid paracetamol to the child. </w:t>
      </w:r>
    </w:p>
    <w:p w:rsidR="00000000" w:rsidDel="00000000" w:rsidP="00000000" w:rsidRDefault="00000000" w:rsidRPr="00000000" w14:paraId="0000001A">
      <w:pPr>
        <w:numPr>
          <w:ilvl w:val="0"/>
          <w:numId w:val="3"/>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If a child is given Calpol/liquid paracetamol during the nursery day and is also showing signs of feeling unwell then they will need to be collected and rest at home.</w:t>
      </w:r>
    </w:p>
    <w:p w:rsidR="00000000" w:rsidDel="00000000" w:rsidP="00000000" w:rsidRDefault="00000000" w:rsidRPr="00000000" w14:paraId="0000001B">
      <w:pPr>
        <w:numPr>
          <w:ilvl w:val="0"/>
          <w:numId w:val="3"/>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If a child is reliant on Calpol/liquid paracetamol to keep their temperature below 38 degrees Celsius, then they will not be able to attend nursery until they are able to regulate their temperature without the need of Calpol/liquid paracetamol.</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Meningitis procedure</w:t>
      </w:r>
    </w:p>
    <w:p w:rsidR="00000000" w:rsidDel="00000000" w:rsidP="00000000" w:rsidRDefault="00000000" w:rsidRPr="00000000" w14:paraId="0000001E">
      <w:pPr>
        <w:jc w:val="both"/>
        <w:rPr>
          <w:rFonts w:ascii="Calibri" w:cs="Calibri" w:eastAsia="Calibri" w:hAnsi="Calibri"/>
        </w:rPr>
      </w:pPr>
      <w:r w:rsidDel="00000000" w:rsidR="00000000" w:rsidRPr="00000000">
        <w:rPr>
          <w:rFonts w:ascii="Calibri" w:cs="Calibri" w:eastAsia="Calibri" w:hAnsi="Calibri"/>
          <w:rtl w:val="0"/>
        </w:rPr>
        <w:t xml:space="preserve">If a parent informs the nursery that their child has meningitis, the nursery manager will contact the Local Area Infection Control (IC) Nurse. The IC Nurse will give guidance and support in each individual case. If parents do not inform the nursery, we may be contacted directly by the IC Nurse and the appropriate support given. We will follow all guidance given and notify any of the appropriate authorities including Ofsted where necessary.  </w:t>
      </w:r>
    </w:p>
    <w:p w:rsidR="00000000" w:rsidDel="00000000" w:rsidP="00000000" w:rsidRDefault="00000000" w:rsidRPr="00000000" w14:paraId="0000001F">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We will follow the transporting children to hospital procedure in any cases where children may need hospital treatment. </w:t>
      </w:r>
    </w:p>
    <w:p w:rsidR="00000000" w:rsidDel="00000000" w:rsidP="00000000" w:rsidRDefault="00000000" w:rsidRPr="00000000" w14:paraId="00000021">
      <w:pPr>
        <w:jc w:val="both"/>
        <w:rPr>
          <w:rFonts w:ascii="Calibri" w:cs="Calibri" w:eastAsia="Calibri" w:hAnsi="Calibri"/>
        </w:rPr>
      </w:pPr>
      <w:r w:rsidDel="00000000" w:rsidR="00000000" w:rsidRPr="00000000">
        <w:rPr>
          <w:rFonts w:ascii="Calibri" w:cs="Calibri" w:eastAsia="Calibri" w:hAnsi="Calibri"/>
          <w:rtl w:val="0"/>
        </w:rPr>
        <w:t xml:space="preserve">The nursery manager or selected staff member must:</w:t>
      </w:r>
    </w:p>
    <w:p w:rsidR="00000000" w:rsidDel="00000000" w:rsidP="00000000" w:rsidRDefault="00000000" w:rsidRPr="00000000" w14:paraId="00000022">
      <w:pPr>
        <w:jc w:val="both"/>
        <w:rPr>
          <w:rFonts w:ascii="Calibri" w:cs="Calibri" w:eastAsia="Calibri" w:hAnsi="Calibri"/>
        </w:rPr>
      </w:pPr>
      <w:r w:rsidDel="00000000" w:rsidR="00000000" w:rsidRPr="00000000">
        <w:rPr>
          <w:rFonts w:ascii="Calibri" w:cs="Calibri" w:eastAsia="Calibri" w:hAnsi="Calibri"/>
          <w:rtl w:val="0"/>
        </w:rPr>
        <w:t xml:space="preserve">•</w:t>
        <w:tab/>
        <w:t xml:space="preserve">Inform a member of the management team immediately</w:t>
      </w:r>
    </w:p>
    <w:p w:rsidR="00000000" w:rsidDel="00000000" w:rsidP="00000000" w:rsidRDefault="00000000" w:rsidRPr="00000000" w14:paraId="00000023">
      <w:pPr>
        <w:numPr>
          <w:ilvl w:val="0"/>
          <w:numId w:val="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Call 999 for an ambulance immediately if the illness is severe. DO NOT attempt to transport the unwell child in your own vehicle</w:t>
      </w:r>
    </w:p>
    <w:p w:rsidR="00000000" w:rsidDel="00000000" w:rsidP="00000000" w:rsidRDefault="00000000" w:rsidRPr="00000000" w14:paraId="00000024">
      <w:pPr>
        <w:numPr>
          <w:ilvl w:val="0"/>
          <w:numId w:val="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Follow the instructions from the 999 call handler</w:t>
      </w:r>
    </w:p>
    <w:p w:rsidR="00000000" w:rsidDel="00000000" w:rsidP="00000000" w:rsidRDefault="00000000" w:rsidRPr="00000000" w14:paraId="00000025">
      <w:pPr>
        <w:numPr>
          <w:ilvl w:val="0"/>
          <w:numId w:val="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Whilst waiting for the ambulance, a member of staff must contact the parent(s) and arrange to meet them at the hospital </w:t>
      </w:r>
    </w:p>
    <w:p w:rsidR="00000000" w:rsidDel="00000000" w:rsidP="00000000" w:rsidRDefault="00000000" w:rsidRPr="00000000" w14:paraId="00000026">
      <w:pPr>
        <w:numPr>
          <w:ilvl w:val="0"/>
          <w:numId w:val="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Redeploy staff if necessary to ensure there is adequate staff deployment to care for the remaining children. This may mean temporarily grouping the children together</w:t>
      </w:r>
    </w:p>
    <w:p w:rsidR="00000000" w:rsidDel="00000000" w:rsidP="00000000" w:rsidRDefault="00000000" w:rsidRPr="00000000" w14:paraId="00000027">
      <w:pPr>
        <w:numPr>
          <w:ilvl w:val="0"/>
          <w:numId w:val="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Arrange for the most appropriate member of staff to accompany the child taking with them any relevant information such as registration forms, relevant medication sheets, medication and the child’s comforter </w:t>
      </w:r>
    </w:p>
    <w:p w:rsidR="00000000" w:rsidDel="00000000" w:rsidP="00000000" w:rsidRDefault="00000000" w:rsidRPr="00000000" w14:paraId="00000028">
      <w:pPr>
        <w:numPr>
          <w:ilvl w:val="0"/>
          <w:numId w:val="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Remain calm at all times. Children who witness an incident may well be affected by it and may need lots of cuddles and reassurance. Staff may also require additional support following the accident.</w:t>
      </w:r>
    </w:p>
    <w:p w:rsidR="00000000" w:rsidDel="00000000" w:rsidP="00000000" w:rsidRDefault="00000000" w:rsidRPr="00000000" w14:paraId="00000029">
      <w:pPr>
        <w:jc w:val="both"/>
        <w:rPr>
          <w:rFonts w:ascii="Calibri" w:cs="Calibri" w:eastAsia="Calibri" w:hAnsi="Calibri"/>
        </w:rPr>
      </w:pPr>
      <w:r w:rsidDel="00000000" w:rsidR="00000000" w:rsidRPr="00000000">
        <w:rPr>
          <w:rtl w:val="0"/>
        </w:rPr>
      </w:r>
    </w:p>
    <w:tbl>
      <w:tblPr>
        <w:tblStyle w:val="Table2"/>
        <w:tblW w:w="635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3"/>
        <w:gridCol w:w="3408"/>
        <w:tblGridChange w:id="0">
          <w:tblGrid>
            <w:gridCol w:w="2943"/>
            <w:gridCol w:w="3408"/>
          </w:tblGrid>
        </w:tblGridChange>
      </w:tblGrid>
      <w:tr>
        <w:trPr>
          <w:cantSplit w:val="0"/>
          <w:tblHeader w:val="0"/>
        </w:trPr>
        <w:tc>
          <w:tcPr>
            <w:tcBorders>
              <w:top w:color="000000" w:space="0" w:sz="4" w:val="single"/>
            </w:tcBorders>
            <w:vAlign w:val="center"/>
          </w:tcPr>
          <w:p w:rsidR="00000000" w:rsidDel="00000000" w:rsidP="00000000" w:rsidRDefault="00000000" w:rsidRPr="00000000" w14:paraId="0000002A">
            <w:pPr>
              <w:jc w:val="both"/>
              <w:rPr>
                <w:rFonts w:ascii="Calibri" w:cs="Calibri" w:eastAsia="Calibri" w:hAnsi="Calibri"/>
                <w:sz w:val="22"/>
                <w:szCs w:val="22"/>
              </w:rPr>
            </w:pPr>
            <w:r w:rsidDel="00000000" w:rsidR="00000000" w:rsidRPr="00000000">
              <w:rPr>
                <w:rFonts w:ascii="Calibri" w:cs="Calibri" w:eastAsia="Calibri" w:hAnsi="Calibri"/>
                <w:b w:val="1"/>
                <w:sz w:val="20"/>
                <w:szCs w:val="20"/>
                <w:rtl w:val="0"/>
              </w:rPr>
              <w:t xml:space="preserve">This policy was adopted on</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02B">
            <w:pPr>
              <w:jc w:val="both"/>
              <w:rPr>
                <w:rFonts w:ascii="Calibri" w:cs="Calibri" w:eastAsia="Calibri" w:hAnsi="Calibri"/>
                <w:sz w:val="22"/>
                <w:szCs w:val="22"/>
              </w:rPr>
            </w:pPr>
            <w:r w:rsidDel="00000000" w:rsidR="00000000" w:rsidRPr="00000000">
              <w:rPr>
                <w:rFonts w:ascii="Calibri" w:cs="Calibri" w:eastAsia="Calibri" w:hAnsi="Calibri"/>
                <w:b w:val="1"/>
                <w:sz w:val="20"/>
                <w:szCs w:val="20"/>
                <w:rtl w:val="0"/>
              </w:rPr>
              <w:t xml:space="preserve">Signed on behalf of the nursery</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C">
            <w:pPr>
              <w:jc w:val="both"/>
              <w:rPr>
                <w:rFonts w:ascii="Calibri" w:cs="Calibri" w:eastAsia="Calibri" w:hAnsi="Calibri"/>
                <w:i w:val="1"/>
                <w:sz w:val="22"/>
                <w:szCs w:val="22"/>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2D">
            <w:pPr>
              <w:jc w:val="both"/>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Lisa Hubbard</w:t>
            </w:r>
          </w:p>
        </w:tc>
      </w:tr>
    </w:tbl>
    <w:p w:rsidR="00000000" w:rsidDel="00000000" w:rsidP="00000000" w:rsidRDefault="00000000" w:rsidRPr="00000000" w14:paraId="0000002E">
      <w:pPr>
        <w:rPr/>
      </w:pPr>
      <w:r w:rsidDel="00000000" w:rsidR="00000000" w:rsidRPr="00000000">
        <w:rPr>
          <w:rtl w:val="0"/>
        </w:rPr>
      </w:r>
    </w:p>
    <w:sectPr>
      <w:headerReference r:id="rId8" w:type="default"/>
      <w:footerReference r:id="rId9"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hyperlink r:id="rId1">
        <w:r w:rsidDel="00000000" w:rsidR="00000000" w:rsidRPr="00000000">
          <w:rPr>
            <w:rFonts w:ascii="Calibri" w:cs="Calibri" w:eastAsia="Calibri" w:hAnsi="Calibri"/>
            <w:b w:val="0"/>
            <w:i w:val="0"/>
            <w:smallCaps w:val="0"/>
            <w:strike w:val="0"/>
            <w:color w:val="0000ff"/>
            <w:sz w:val="18"/>
            <w:szCs w:val="18"/>
            <w:u w:val="single"/>
            <w:shd w:fill="auto" w:val="clear"/>
            <w:vertAlign w:val="baseline"/>
            <w:rtl w:val="0"/>
          </w:rPr>
          <w:t xml:space="preserve">https://www.gov.uk/government/publications/health-protection-in-schools-and-other-childcare-facilities/managing-specific-infectious-diseases-a-to-z</w:t>
        </w:r>
      </w:hyperlink>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175895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jc w:val="center"/>
    </w:pPr>
    <w:rPr>
      <w:b w:val="1"/>
    </w:rPr>
  </w:style>
  <w:style w:type="paragraph" w:styleId="Heading4">
    <w:name w:val="heading 4"/>
    <w:basedOn w:val="Normal"/>
    <w:next w:val="Normal"/>
    <w:pPr>
      <w:keepNext w:val="1"/>
      <w:ind w:left="720" w:hanging="720"/>
    </w:pPr>
    <w:rPr>
      <w:b w:val="1"/>
      <w:i w:val="1"/>
    </w:rPr>
  </w:style>
  <w:style w:type="paragraph" w:styleId="Heading5">
    <w:name w:val="heading 5"/>
    <w:basedOn w:val="Normal"/>
    <w:next w:val="Normal"/>
    <w:pPr>
      <w:keepNext w:val="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pPr>
    <w:rPr>
      <w:b w:val="1"/>
    </w:rPr>
  </w:style>
  <w:style w:type="paragraph" w:styleId="Heading6">
    <w:name w:val="heading 6"/>
    <w:basedOn w:val="Normal"/>
    <w:next w:val="Normal"/>
    <w:pPr>
      <w:keepNext w:val="1"/>
      <w:tabs>
        <w:tab w:val="left" w:leader="none" w:pos="0"/>
        <w:tab w:val="left" w:leader="none" w:pos="360"/>
        <w:tab w:val="left" w:leader="none" w:pos="1080"/>
        <w:tab w:val="left" w:leader="none" w:pos="1800"/>
        <w:tab w:val="left" w:leader="none" w:pos="2520"/>
        <w:tab w:val="left" w:leader="none" w:pos="3240"/>
        <w:tab w:val="left" w:leader="none" w:pos="3960"/>
        <w:tab w:val="left" w:leader="none" w:pos="4680"/>
        <w:tab w:val="left" w:leader="none" w:pos="5400"/>
        <w:tab w:val="left" w:leader="none" w:pos="6120"/>
        <w:tab w:val="left" w:leader="none" w:pos="6840"/>
        <w:tab w:val="left" w:leader="none" w:pos="7560"/>
        <w:tab w:val="left" w:leader="none" w:pos="8304"/>
      </w:tabs>
    </w:pPr>
    <w:rPr>
      <w:b w:val="1"/>
    </w:rPr>
  </w:style>
  <w:style w:type="paragraph" w:styleId="Title">
    <w:name w:val="Title"/>
    <w:basedOn w:val="Normal"/>
    <w:next w:val="Normal"/>
    <w:pPr>
      <w:jc w:val="center"/>
    </w:pPr>
    <w:rPr>
      <w:b w:val="1"/>
      <w:sz w:val="28"/>
      <w:szCs w:val="28"/>
    </w:rPr>
  </w:style>
  <w:style w:type="paragraph" w:styleId="Normal" w:default="1">
    <w:name w:val="Normal"/>
    <w:qFormat w:val="1"/>
    <w:rsid w:val="007A3117"/>
    <w:pPr>
      <w:spacing w:after="0" w:line="240" w:lineRule="auto"/>
    </w:pPr>
    <w:rPr>
      <w:rFonts w:ascii="Times New Roman" w:cs="Times New Roman" w:eastAsia="Times New Roman" w:hAnsi="Times New Roman"/>
      <w:kern w:val="0"/>
      <w:sz w:val="24"/>
      <w:szCs w:val="24"/>
      <w:lang w:eastAsia="en-GB"/>
    </w:rPr>
  </w:style>
  <w:style w:type="paragraph" w:styleId="Heading1">
    <w:name w:val="heading 1"/>
    <w:basedOn w:val="Normal"/>
    <w:next w:val="Normal"/>
    <w:link w:val="Heading1Char"/>
    <w:qFormat w:val="1"/>
    <w:rsid w:val="007A3117"/>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nhideWhenUsed w:val="1"/>
    <w:qFormat w:val="1"/>
    <w:rsid w:val="00636838"/>
    <w:pPr>
      <w:keepNext w:val="1"/>
      <w:keepLines w:val="1"/>
      <w:spacing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qFormat w:val="1"/>
    <w:rsid w:val="00636838"/>
    <w:pPr>
      <w:keepNext w:val="1"/>
      <w:jc w:val="center"/>
      <w:outlineLvl w:val="2"/>
    </w:pPr>
    <w:rPr>
      <w:b w:val="1"/>
      <w:szCs w:val="20"/>
    </w:rPr>
  </w:style>
  <w:style w:type="paragraph" w:styleId="Heading4">
    <w:name w:val="heading 4"/>
    <w:basedOn w:val="Normal"/>
    <w:next w:val="Normal"/>
    <w:link w:val="Heading4Char"/>
    <w:uiPriority w:val="9"/>
    <w:qFormat w:val="1"/>
    <w:rsid w:val="00636838"/>
    <w:pPr>
      <w:keepNext w:val="1"/>
      <w:ind w:left="720" w:hanging="720"/>
      <w:outlineLvl w:val="3"/>
    </w:pPr>
    <w:rPr>
      <w:b w:val="1"/>
      <w:i w:val="1"/>
      <w:szCs w:val="20"/>
    </w:rPr>
  </w:style>
  <w:style w:type="paragraph" w:styleId="Heading5">
    <w:name w:val="heading 5"/>
    <w:basedOn w:val="Normal"/>
    <w:next w:val="Normal"/>
    <w:link w:val="Heading5Char"/>
    <w:uiPriority w:val="9"/>
    <w:qFormat w:val="1"/>
    <w:rsid w:val="00636838"/>
    <w:pPr>
      <w:keepNext w:va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outlineLvl w:val="4"/>
    </w:pPr>
    <w:rPr>
      <w:b w:val="1"/>
    </w:rPr>
  </w:style>
  <w:style w:type="paragraph" w:styleId="Heading6">
    <w:name w:val="heading 6"/>
    <w:basedOn w:val="Normal"/>
    <w:next w:val="Normal"/>
    <w:link w:val="Heading6Char"/>
    <w:qFormat w:val="1"/>
    <w:rsid w:val="00636838"/>
    <w:pPr>
      <w:keepNext w:val="1"/>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304"/>
      </w:tabs>
      <w:outlineLvl w:val="5"/>
    </w:pPr>
    <w:rPr>
      <w:rFonts w:cs="Arial"/>
      <w:b w:val="1"/>
    </w:rPr>
  </w:style>
  <w:style w:type="paragraph" w:styleId="Heading7">
    <w:name w:val="heading 7"/>
    <w:basedOn w:val="Normal"/>
    <w:next w:val="Normal"/>
    <w:link w:val="Heading7Char"/>
    <w:uiPriority w:val="9"/>
    <w:qFormat w:val="1"/>
    <w:rsid w:val="00636838"/>
    <w:pPr>
      <w:keepNext w:val="1"/>
      <w:tabs>
        <w:tab w:val="left" w:pos="-360"/>
        <w:tab w:val="left" w:pos="0"/>
        <w:tab w:val="left" w:pos="1440"/>
        <w:tab w:val="left" w:pos="2160"/>
        <w:tab w:val="left" w:pos="2880"/>
        <w:tab w:val="left" w:pos="3600"/>
        <w:tab w:val="left" w:pos="4320"/>
        <w:tab w:val="left" w:pos="5040"/>
        <w:tab w:val="left" w:pos="5760"/>
        <w:tab w:val="left" w:pos="6480"/>
        <w:tab w:val="left" w:pos="7200"/>
        <w:tab w:val="left" w:pos="7944"/>
      </w:tabs>
      <w:spacing w:after="240"/>
      <w:ind w:left="360"/>
      <w:outlineLvl w:val="6"/>
    </w:pPr>
    <w:rPr>
      <w:rFonts w:cs="Arial"/>
      <w:b w:val="1"/>
    </w:rPr>
  </w:style>
  <w:style w:type="paragraph" w:styleId="Heading8">
    <w:name w:val="heading 8"/>
    <w:basedOn w:val="Normal"/>
    <w:next w:val="Normal"/>
    <w:link w:val="Heading8Char"/>
    <w:uiPriority w:val="9"/>
    <w:qFormat w:val="1"/>
    <w:rsid w:val="00636838"/>
    <w:pPr>
      <w:keepNext w:val="1"/>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304"/>
      </w:tabs>
      <w:outlineLvl w:val="7"/>
    </w:pPr>
    <w:rPr>
      <w:rFonts w:cs="Arial"/>
      <w:i w:val="1"/>
      <w:iCs w:val="1"/>
    </w:rPr>
  </w:style>
  <w:style w:type="paragraph" w:styleId="Heading9">
    <w:name w:val="heading 9"/>
    <w:basedOn w:val="Normal"/>
    <w:next w:val="Normal"/>
    <w:link w:val="Heading9Char"/>
    <w:uiPriority w:val="9"/>
    <w:qFormat w:val="1"/>
    <w:rsid w:val="00636838"/>
    <w:pPr>
      <w:keepNext w:val="1"/>
      <w:outlineLvl w:val="8"/>
    </w:pPr>
    <w:rPr>
      <w:rFonts w:cs="Arial"/>
      <w:u w:val="single"/>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uiPriority w:val="99"/>
    <w:rsid w:val="007A3117"/>
    <w:rPr>
      <w:color w:val="0000ff"/>
      <w:u w:val="single"/>
    </w:rPr>
  </w:style>
  <w:style w:type="paragraph" w:styleId="H1" w:customStyle="1">
    <w:name w:val="H1"/>
    <w:basedOn w:val="Heading1"/>
    <w:next w:val="Heading1"/>
    <w:qFormat w:val="1"/>
    <w:rsid w:val="007A3117"/>
    <w:pPr>
      <w:keepLines w:val="0"/>
      <w:pageBreakBefore w:val="1"/>
      <w:spacing w:before="0"/>
      <w:jc w:val="center"/>
    </w:pPr>
    <w:rPr>
      <w:rFonts w:ascii="Times New Roman" w:cs="Times New Roman" w:eastAsia="Times New Roman" w:hAnsi="Times New Roman"/>
      <w:b w:val="1"/>
      <w:bCs w:val="1"/>
      <w:color w:val="auto"/>
      <w:sz w:val="36"/>
      <w:szCs w:val="24"/>
    </w:rPr>
  </w:style>
  <w:style w:type="table" w:styleId="TableGrid">
    <w:name w:val="Table Grid"/>
    <w:basedOn w:val="TableNormal"/>
    <w:uiPriority w:val="59"/>
    <w:rsid w:val="007A3117"/>
    <w:pPr>
      <w:spacing w:after="0" w:line="240" w:lineRule="auto"/>
    </w:pPr>
    <w:rPr>
      <w:rFonts w:ascii="Calibri" w:cs="Times New Roman" w:eastAsia="Calibri" w:hAnsi="Calibri"/>
      <w:kern w:val="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rsid w:val="007A3117"/>
    <w:rPr>
      <w:rFonts w:asciiTheme="majorHAnsi" w:cstheme="majorBidi" w:eastAsiaTheme="majorEastAsia" w:hAnsiTheme="majorHAnsi"/>
      <w:color w:val="2f5496" w:themeColor="accent1" w:themeShade="0000BF"/>
      <w:kern w:val="0"/>
      <w:sz w:val="32"/>
      <w:szCs w:val="32"/>
      <w:lang w:eastAsia="en-GB"/>
    </w:rPr>
  </w:style>
  <w:style w:type="paragraph" w:styleId="Header">
    <w:name w:val="header"/>
    <w:aliases w:val="Customisable document title"/>
    <w:basedOn w:val="Normal"/>
    <w:link w:val="HeaderChar"/>
    <w:uiPriority w:val="99"/>
    <w:unhideWhenUsed w:val="1"/>
    <w:qFormat w:val="1"/>
    <w:rsid w:val="007A3117"/>
    <w:pPr>
      <w:tabs>
        <w:tab w:val="center" w:pos="4513"/>
        <w:tab w:val="right" w:pos="9026"/>
      </w:tabs>
    </w:pPr>
  </w:style>
  <w:style w:type="character" w:styleId="HeaderChar" w:customStyle="1">
    <w:name w:val="Header Char"/>
    <w:aliases w:val="Customisable document title Char"/>
    <w:basedOn w:val="DefaultParagraphFont"/>
    <w:link w:val="Header"/>
    <w:uiPriority w:val="99"/>
    <w:rsid w:val="007A3117"/>
    <w:rPr>
      <w:rFonts w:ascii="Times New Roman" w:cs="Times New Roman" w:eastAsia="Times New Roman" w:hAnsi="Times New Roman"/>
      <w:kern w:val="0"/>
      <w:sz w:val="24"/>
      <w:szCs w:val="24"/>
      <w:lang w:eastAsia="en-GB"/>
    </w:rPr>
  </w:style>
  <w:style w:type="paragraph" w:styleId="Footer">
    <w:name w:val="footer"/>
    <w:basedOn w:val="Normal"/>
    <w:link w:val="FooterChar"/>
    <w:uiPriority w:val="99"/>
    <w:unhideWhenUsed w:val="1"/>
    <w:rsid w:val="007A3117"/>
    <w:pPr>
      <w:tabs>
        <w:tab w:val="center" w:pos="4513"/>
        <w:tab w:val="right" w:pos="9026"/>
      </w:tabs>
    </w:pPr>
  </w:style>
  <w:style w:type="character" w:styleId="FooterChar" w:customStyle="1">
    <w:name w:val="Footer Char"/>
    <w:basedOn w:val="DefaultParagraphFont"/>
    <w:link w:val="Footer"/>
    <w:uiPriority w:val="99"/>
    <w:rsid w:val="007A3117"/>
    <w:rPr>
      <w:rFonts w:ascii="Times New Roman" w:cs="Times New Roman" w:eastAsia="Times New Roman" w:hAnsi="Times New Roman"/>
      <w:kern w:val="0"/>
      <w:sz w:val="24"/>
      <w:szCs w:val="24"/>
      <w:lang w:eastAsia="en-GB"/>
    </w:rPr>
  </w:style>
  <w:style w:type="character" w:styleId="Heading2Char" w:customStyle="1">
    <w:name w:val="Heading 2 Char"/>
    <w:basedOn w:val="DefaultParagraphFont"/>
    <w:link w:val="Heading2"/>
    <w:rsid w:val="00636838"/>
    <w:rPr>
      <w:rFonts w:asciiTheme="majorHAnsi" w:cstheme="majorBidi" w:eastAsiaTheme="majorEastAsia" w:hAnsiTheme="majorHAnsi"/>
      <w:color w:val="2f5496" w:themeColor="accent1" w:themeShade="0000BF"/>
      <w:kern w:val="0"/>
      <w:sz w:val="26"/>
      <w:szCs w:val="26"/>
      <w:lang w:eastAsia="en-GB"/>
    </w:rPr>
  </w:style>
  <w:style w:type="character" w:styleId="Heading3Char" w:customStyle="1">
    <w:name w:val="Heading 3 Char"/>
    <w:basedOn w:val="DefaultParagraphFont"/>
    <w:link w:val="Heading3"/>
    <w:uiPriority w:val="9"/>
    <w:rsid w:val="00636838"/>
    <w:rPr>
      <w:rFonts w:ascii="Times New Roman" w:cs="Times New Roman" w:eastAsia="Times New Roman" w:hAnsi="Times New Roman"/>
      <w:b w:val="1"/>
      <w:kern w:val="0"/>
      <w:sz w:val="24"/>
      <w:szCs w:val="20"/>
      <w:lang w:eastAsia="en-GB"/>
    </w:rPr>
  </w:style>
  <w:style w:type="character" w:styleId="Heading4Char" w:customStyle="1">
    <w:name w:val="Heading 4 Char"/>
    <w:basedOn w:val="DefaultParagraphFont"/>
    <w:link w:val="Heading4"/>
    <w:uiPriority w:val="9"/>
    <w:rsid w:val="00636838"/>
    <w:rPr>
      <w:rFonts w:ascii="Times New Roman" w:cs="Times New Roman" w:eastAsia="Times New Roman" w:hAnsi="Times New Roman"/>
      <w:b w:val="1"/>
      <w:i w:val="1"/>
      <w:kern w:val="0"/>
      <w:sz w:val="24"/>
      <w:szCs w:val="20"/>
      <w:lang w:eastAsia="en-GB"/>
    </w:rPr>
  </w:style>
  <w:style w:type="character" w:styleId="Heading5Char" w:customStyle="1">
    <w:name w:val="Heading 5 Char"/>
    <w:basedOn w:val="DefaultParagraphFont"/>
    <w:link w:val="Heading5"/>
    <w:uiPriority w:val="9"/>
    <w:rsid w:val="00636838"/>
    <w:rPr>
      <w:rFonts w:ascii="Times New Roman" w:cs="Times New Roman" w:eastAsia="Times New Roman" w:hAnsi="Times New Roman"/>
      <w:b w:val="1"/>
      <w:kern w:val="0"/>
      <w:sz w:val="24"/>
      <w:szCs w:val="24"/>
      <w:lang w:eastAsia="en-GB"/>
    </w:rPr>
  </w:style>
  <w:style w:type="character" w:styleId="Heading6Char" w:customStyle="1">
    <w:name w:val="Heading 6 Char"/>
    <w:basedOn w:val="DefaultParagraphFont"/>
    <w:link w:val="Heading6"/>
    <w:rsid w:val="00636838"/>
    <w:rPr>
      <w:rFonts w:ascii="Times New Roman" w:cs="Arial" w:eastAsia="Times New Roman" w:hAnsi="Times New Roman"/>
      <w:b w:val="1"/>
      <w:kern w:val="0"/>
      <w:sz w:val="24"/>
      <w:szCs w:val="24"/>
      <w:lang w:eastAsia="en-GB"/>
    </w:rPr>
  </w:style>
  <w:style w:type="character" w:styleId="Heading7Char" w:customStyle="1">
    <w:name w:val="Heading 7 Char"/>
    <w:basedOn w:val="DefaultParagraphFont"/>
    <w:link w:val="Heading7"/>
    <w:uiPriority w:val="9"/>
    <w:rsid w:val="00636838"/>
    <w:rPr>
      <w:rFonts w:ascii="Times New Roman" w:cs="Arial" w:eastAsia="Times New Roman" w:hAnsi="Times New Roman"/>
      <w:b w:val="1"/>
      <w:kern w:val="0"/>
      <w:sz w:val="24"/>
      <w:szCs w:val="24"/>
      <w:lang w:eastAsia="en-GB"/>
    </w:rPr>
  </w:style>
  <w:style w:type="character" w:styleId="Heading8Char" w:customStyle="1">
    <w:name w:val="Heading 8 Char"/>
    <w:basedOn w:val="DefaultParagraphFont"/>
    <w:link w:val="Heading8"/>
    <w:uiPriority w:val="9"/>
    <w:rsid w:val="00636838"/>
    <w:rPr>
      <w:rFonts w:ascii="Times New Roman" w:cs="Arial" w:eastAsia="Times New Roman" w:hAnsi="Times New Roman"/>
      <w:i w:val="1"/>
      <w:iCs w:val="1"/>
      <w:kern w:val="0"/>
      <w:sz w:val="24"/>
      <w:szCs w:val="24"/>
      <w:lang w:eastAsia="en-GB"/>
    </w:rPr>
  </w:style>
  <w:style w:type="character" w:styleId="Heading9Char" w:customStyle="1">
    <w:name w:val="Heading 9 Char"/>
    <w:basedOn w:val="DefaultParagraphFont"/>
    <w:link w:val="Heading9"/>
    <w:uiPriority w:val="9"/>
    <w:rsid w:val="00636838"/>
    <w:rPr>
      <w:rFonts w:ascii="Times New Roman" w:cs="Arial" w:eastAsia="Times New Roman" w:hAnsi="Times New Roman"/>
      <w:kern w:val="0"/>
      <w:sz w:val="24"/>
      <w:szCs w:val="24"/>
      <w:u w:val="single"/>
      <w:lang w:eastAsia="en-GB"/>
    </w:rPr>
  </w:style>
  <w:style w:type="paragraph" w:styleId="BodyText">
    <w:name w:val="Body Text"/>
    <w:basedOn w:val="Normal"/>
    <w:link w:val="BodyTextChar"/>
    <w:rsid w:val="00636838"/>
  </w:style>
  <w:style w:type="character" w:styleId="BodyTextChar" w:customStyle="1">
    <w:name w:val="Body Text Char"/>
    <w:basedOn w:val="DefaultParagraphFont"/>
    <w:link w:val="BodyText"/>
    <w:rsid w:val="00636838"/>
    <w:rPr>
      <w:rFonts w:ascii="Times New Roman" w:cs="Times New Roman" w:eastAsia="Times New Roman" w:hAnsi="Times New Roman"/>
      <w:kern w:val="0"/>
      <w:sz w:val="24"/>
      <w:szCs w:val="24"/>
      <w:lang w:eastAsia="en-GB"/>
    </w:rPr>
  </w:style>
  <w:style w:type="character" w:styleId="PageNumber">
    <w:name w:val="page number"/>
    <w:basedOn w:val="DefaultParagraphFont"/>
    <w:semiHidden w:val="1"/>
    <w:rsid w:val="00636838"/>
  </w:style>
  <w:style w:type="paragraph" w:styleId="Subtitle">
    <w:name w:val="Subtitle"/>
    <w:basedOn w:val="Normal"/>
    <w:link w:val="SubtitleChar"/>
    <w:qFormat w:val="1"/>
    <w:rsid w:val="00636838"/>
    <w:rPr>
      <w:b w:val="1"/>
      <w:bCs w:val="1"/>
      <w:iCs w:val="1"/>
      <w:sz w:val="28"/>
    </w:rPr>
  </w:style>
  <w:style w:type="character" w:styleId="SubtitleChar" w:customStyle="1">
    <w:name w:val="Subtitle Char"/>
    <w:basedOn w:val="DefaultParagraphFont"/>
    <w:link w:val="Subtitle"/>
    <w:rsid w:val="00636838"/>
    <w:rPr>
      <w:rFonts w:ascii="Times New Roman" w:cs="Times New Roman" w:eastAsia="Times New Roman" w:hAnsi="Times New Roman"/>
      <w:b w:val="1"/>
      <w:bCs w:val="1"/>
      <w:iCs w:val="1"/>
      <w:kern w:val="0"/>
      <w:sz w:val="28"/>
      <w:szCs w:val="24"/>
      <w:lang w:eastAsia="en-GB"/>
    </w:rPr>
  </w:style>
  <w:style w:type="paragraph" w:styleId="DefaultText" w:customStyle="1">
    <w:name w:val="Default Text"/>
    <w:basedOn w:val="Normal"/>
    <w:rsid w:val="00636838"/>
    <w:rPr>
      <w:szCs w:val="20"/>
    </w:rPr>
  </w:style>
  <w:style w:type="paragraph" w:styleId="Bullet" w:customStyle="1">
    <w:name w:val="Bullet"/>
    <w:basedOn w:val="Normal"/>
    <w:rsid w:val="00636838"/>
    <w:rPr>
      <w:rFonts w:ascii="Helv" w:hAnsi="Helv"/>
      <w:szCs w:val="20"/>
    </w:rPr>
  </w:style>
  <w:style w:type="paragraph" w:styleId="TableText" w:customStyle="1">
    <w:name w:val="Table Text"/>
    <w:basedOn w:val="Normal"/>
    <w:rsid w:val="00636838"/>
    <w:rPr>
      <w:szCs w:val="20"/>
    </w:rPr>
  </w:style>
  <w:style w:type="paragraph" w:styleId="sub-subhead" w:customStyle="1">
    <w:name w:val="sub-subhead"/>
    <w:basedOn w:val="Normal"/>
    <w:rsid w:val="00636838"/>
    <w:pPr>
      <w:keepLines w:val="1"/>
    </w:pPr>
    <w:rPr>
      <w:rFonts w:ascii="Helv" w:hAnsi="Helv"/>
      <w:snapToGrid w:val="0"/>
      <w:szCs w:val="20"/>
      <w:lang w:val="en-US"/>
    </w:rPr>
  </w:style>
  <w:style w:type="character" w:styleId="pbllt" w:customStyle="1">
    <w:name w:val="pbllt­"/>
    <w:rsid w:val="00636838"/>
    <w:rPr>
      <w:rFonts w:ascii="Shruti" w:hAnsi="Shruti"/>
    </w:rPr>
  </w:style>
  <w:style w:type="character" w:styleId="st" w:customStyle="1">
    <w:name w:val="st"/>
    <w:basedOn w:val="DefaultParagraphFont"/>
    <w:rsid w:val="00636838"/>
  </w:style>
  <w:style w:type="paragraph" w:styleId="ListBullet2">
    <w:name w:val="List Bullet 2"/>
    <w:basedOn w:val="Normal"/>
    <w:autoRedefine w:val="1"/>
    <w:semiHidden w:val="1"/>
    <w:rsid w:val="00636838"/>
    <w:pPr>
      <w:numPr>
        <w:numId w:val="1"/>
      </w:numPr>
      <w:ind w:left="0" w:firstLine="0"/>
    </w:pPr>
    <w:rPr>
      <w:rFonts w:cs="Arial"/>
      <w:szCs w:val="20"/>
    </w:rPr>
  </w:style>
  <w:style w:type="paragraph" w:styleId="DocumentLabel" w:customStyle="1">
    <w:name w:val="Document Label"/>
    <w:basedOn w:val="Normal"/>
    <w:rsid w:val="00636838"/>
    <w:pPr>
      <w:keepNext w:val="1"/>
      <w:keepLines w:val="1"/>
      <w:spacing w:after="120" w:before="400" w:line="240" w:lineRule="atLeast"/>
      <w:ind w:left="-840"/>
    </w:pPr>
    <w:rPr>
      <w:rFonts w:ascii="Arial Black" w:hAnsi="Arial Black"/>
      <w:spacing w:val="-100"/>
      <w:kern w:val="28"/>
      <w:sz w:val="108"/>
      <w:szCs w:val="20"/>
      <w:lang w:val="en-US"/>
    </w:rPr>
  </w:style>
  <w:style w:type="paragraph" w:styleId="Title">
    <w:name w:val="Title"/>
    <w:basedOn w:val="Normal"/>
    <w:link w:val="TitleChar"/>
    <w:qFormat w:val="1"/>
    <w:rsid w:val="00636838"/>
    <w:pPr>
      <w:jc w:val="center"/>
    </w:pPr>
    <w:rPr>
      <w:b w:val="1"/>
      <w:bCs w:val="1"/>
      <w:iCs w:val="1"/>
      <w:sz w:val="28"/>
    </w:rPr>
  </w:style>
  <w:style w:type="character" w:styleId="TitleChar" w:customStyle="1">
    <w:name w:val="Title Char"/>
    <w:basedOn w:val="DefaultParagraphFont"/>
    <w:link w:val="Title"/>
    <w:rsid w:val="00636838"/>
    <w:rPr>
      <w:rFonts w:ascii="Times New Roman" w:cs="Times New Roman" w:eastAsia="Times New Roman" w:hAnsi="Times New Roman"/>
      <w:b w:val="1"/>
      <w:bCs w:val="1"/>
      <w:iCs w:val="1"/>
      <w:kern w:val="0"/>
      <w:sz w:val="28"/>
      <w:szCs w:val="24"/>
      <w:lang w:eastAsia="en-GB"/>
    </w:rPr>
  </w:style>
  <w:style w:type="character" w:styleId="FollowedHyperlink">
    <w:name w:val="FollowedHyperlink"/>
    <w:uiPriority w:val="99"/>
    <w:semiHidden w:val="1"/>
    <w:rsid w:val="00636838"/>
    <w:rPr>
      <w:color w:val="800080"/>
      <w:u w:val="single"/>
    </w:rPr>
  </w:style>
  <w:style w:type="paragraph" w:styleId="BodyTextIndent">
    <w:name w:val="Body Text Indent"/>
    <w:basedOn w:val="Normal"/>
    <w:link w:val="BodyTextIndentChar"/>
    <w:semiHidden w:val="1"/>
    <w:rsid w:val="00636838"/>
    <w:pPr>
      <w:ind w:left="720" w:hanging="720"/>
    </w:pPr>
    <w:rPr>
      <w:szCs w:val="20"/>
    </w:rPr>
  </w:style>
  <w:style w:type="character" w:styleId="BodyTextIndentChar" w:customStyle="1">
    <w:name w:val="Body Text Indent Char"/>
    <w:basedOn w:val="DefaultParagraphFont"/>
    <w:link w:val="BodyTextIndent"/>
    <w:semiHidden w:val="1"/>
    <w:rsid w:val="00636838"/>
    <w:rPr>
      <w:rFonts w:ascii="Times New Roman" w:cs="Times New Roman" w:eastAsia="Times New Roman" w:hAnsi="Times New Roman"/>
      <w:kern w:val="0"/>
      <w:sz w:val="24"/>
      <w:szCs w:val="20"/>
      <w:lang w:eastAsia="en-GB"/>
    </w:rPr>
  </w:style>
  <w:style w:type="paragraph" w:styleId="BodyText2">
    <w:name w:val="Body Text 2"/>
    <w:basedOn w:val="Normal"/>
    <w:link w:val="BodyText2Char"/>
    <w:semiHidden w:val="1"/>
    <w:rsid w:val="006368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04"/>
      </w:tabs>
    </w:pPr>
    <w:rPr>
      <w:rFonts w:cs="Arial"/>
      <w:i w:val="1"/>
      <w:iCs w:val="1"/>
    </w:rPr>
  </w:style>
  <w:style w:type="character" w:styleId="BodyText2Char" w:customStyle="1">
    <w:name w:val="Body Text 2 Char"/>
    <w:basedOn w:val="DefaultParagraphFont"/>
    <w:link w:val="BodyText2"/>
    <w:semiHidden w:val="1"/>
    <w:rsid w:val="00636838"/>
    <w:rPr>
      <w:rFonts w:ascii="Times New Roman" w:cs="Arial" w:eastAsia="Times New Roman" w:hAnsi="Times New Roman"/>
      <w:i w:val="1"/>
      <w:iCs w:val="1"/>
      <w:kern w:val="0"/>
      <w:sz w:val="24"/>
      <w:szCs w:val="24"/>
      <w:lang w:eastAsia="en-GB"/>
    </w:rPr>
  </w:style>
  <w:style w:type="paragraph" w:styleId="BodyTextIndent3">
    <w:name w:val="Body Text Indent 3"/>
    <w:basedOn w:val="Normal"/>
    <w:link w:val="BodyTextIndent3Char"/>
    <w:semiHidden w:val="1"/>
    <w:rsid w:val="00636838"/>
    <w:pPr>
      <w:tabs>
        <w:tab w:val="left" w:pos="-360"/>
        <w:tab w:val="left" w:pos="360"/>
        <w:tab w:val="left" w:pos="720"/>
        <w:tab w:val="left" w:pos="1440"/>
        <w:tab w:val="left" w:pos="2160"/>
        <w:tab w:val="left" w:pos="2880"/>
        <w:tab w:val="left" w:pos="3600"/>
        <w:tab w:val="left" w:pos="4320"/>
        <w:tab w:val="left" w:pos="5040"/>
        <w:tab w:val="left" w:pos="5760"/>
        <w:tab w:val="left" w:pos="6480"/>
        <w:tab w:val="left" w:pos="7200"/>
        <w:tab w:val="left" w:pos="7944"/>
      </w:tabs>
      <w:spacing w:after="240"/>
      <w:ind w:left="270" w:hanging="270"/>
    </w:pPr>
    <w:rPr>
      <w:rFonts w:cs="Arial"/>
    </w:rPr>
  </w:style>
  <w:style w:type="character" w:styleId="BodyTextIndent3Char" w:customStyle="1">
    <w:name w:val="Body Text Indent 3 Char"/>
    <w:basedOn w:val="DefaultParagraphFont"/>
    <w:link w:val="BodyTextIndent3"/>
    <w:semiHidden w:val="1"/>
    <w:rsid w:val="00636838"/>
    <w:rPr>
      <w:rFonts w:ascii="Times New Roman" w:cs="Arial" w:eastAsia="Times New Roman" w:hAnsi="Times New Roman"/>
      <w:kern w:val="0"/>
      <w:sz w:val="24"/>
      <w:szCs w:val="24"/>
      <w:lang w:eastAsia="en-GB"/>
    </w:rPr>
  </w:style>
  <w:style w:type="paragraph" w:styleId="BodyText3">
    <w:name w:val="Body Text 3"/>
    <w:basedOn w:val="Normal"/>
    <w:link w:val="BodyText3Char"/>
    <w:semiHidden w:val="1"/>
    <w:rsid w:val="00636838"/>
    <w:rPr>
      <w:rFonts w:cs="Arial"/>
      <w:b w:val="1"/>
      <w:bCs w:val="1"/>
      <w:i w:val="1"/>
      <w:iCs w:val="1"/>
      <w:sz w:val="32"/>
      <w:u w:val="single"/>
      <w:lang w:val="en-US"/>
    </w:rPr>
  </w:style>
  <w:style w:type="character" w:styleId="BodyText3Char" w:customStyle="1">
    <w:name w:val="Body Text 3 Char"/>
    <w:basedOn w:val="DefaultParagraphFont"/>
    <w:link w:val="BodyText3"/>
    <w:semiHidden w:val="1"/>
    <w:rsid w:val="00636838"/>
    <w:rPr>
      <w:rFonts w:ascii="Times New Roman" w:cs="Arial" w:eastAsia="Times New Roman" w:hAnsi="Times New Roman"/>
      <w:b w:val="1"/>
      <w:bCs w:val="1"/>
      <w:i w:val="1"/>
      <w:iCs w:val="1"/>
      <w:kern w:val="0"/>
      <w:sz w:val="32"/>
      <w:szCs w:val="24"/>
      <w:u w:val="single"/>
      <w:lang w:eastAsia="en-GB" w:val="en-US"/>
    </w:rPr>
  </w:style>
  <w:style w:type="character" w:styleId="CommentReference">
    <w:name w:val="annotation reference"/>
    <w:semiHidden w:val="1"/>
    <w:unhideWhenUsed w:val="1"/>
    <w:rsid w:val="00636838"/>
    <w:rPr>
      <w:sz w:val="16"/>
      <w:szCs w:val="16"/>
    </w:rPr>
  </w:style>
  <w:style w:type="paragraph" w:styleId="CommentText">
    <w:name w:val="annotation text"/>
    <w:basedOn w:val="Normal"/>
    <w:link w:val="CommentTextChar"/>
    <w:unhideWhenUsed w:val="1"/>
    <w:rsid w:val="00636838"/>
    <w:rPr>
      <w:sz w:val="20"/>
      <w:szCs w:val="20"/>
    </w:rPr>
  </w:style>
  <w:style w:type="character" w:styleId="CommentTextChar" w:customStyle="1">
    <w:name w:val="Comment Text Char"/>
    <w:basedOn w:val="DefaultParagraphFont"/>
    <w:link w:val="CommentText"/>
    <w:rsid w:val="00636838"/>
    <w:rPr>
      <w:rFonts w:ascii="Times New Roman" w:cs="Times New Roman" w:eastAsia="Times New Roman" w:hAnsi="Times New Roman"/>
      <w:kern w:val="0"/>
      <w:sz w:val="20"/>
      <w:szCs w:val="20"/>
      <w:lang w:eastAsia="en-GB"/>
    </w:rPr>
  </w:style>
  <w:style w:type="character" w:styleId="CharChar2" w:customStyle="1">
    <w:name w:val="Char Char2"/>
    <w:semiHidden w:val="1"/>
    <w:rsid w:val="00636838"/>
    <w:rPr>
      <w:lang w:eastAsia="en-US"/>
    </w:rPr>
  </w:style>
  <w:style w:type="paragraph" w:styleId="CommentSubject">
    <w:name w:val="annotation subject"/>
    <w:basedOn w:val="CommentText"/>
    <w:next w:val="CommentText"/>
    <w:link w:val="CommentSubjectChar"/>
    <w:uiPriority w:val="99"/>
    <w:semiHidden w:val="1"/>
    <w:unhideWhenUsed w:val="1"/>
    <w:rsid w:val="00636838"/>
    <w:rPr>
      <w:b w:val="1"/>
      <w:bCs w:val="1"/>
    </w:rPr>
  </w:style>
  <w:style w:type="character" w:styleId="CommentSubjectChar" w:customStyle="1">
    <w:name w:val="Comment Subject Char"/>
    <w:basedOn w:val="CommentTextChar"/>
    <w:link w:val="CommentSubject"/>
    <w:uiPriority w:val="99"/>
    <w:semiHidden w:val="1"/>
    <w:rsid w:val="00636838"/>
    <w:rPr>
      <w:rFonts w:ascii="Times New Roman" w:cs="Times New Roman" w:eastAsia="Times New Roman" w:hAnsi="Times New Roman"/>
      <w:b w:val="1"/>
      <w:bCs w:val="1"/>
      <w:kern w:val="0"/>
      <w:sz w:val="20"/>
      <w:szCs w:val="20"/>
      <w:lang w:eastAsia="en-GB"/>
    </w:rPr>
  </w:style>
  <w:style w:type="character" w:styleId="CharChar1" w:customStyle="1">
    <w:name w:val="Char Char1"/>
    <w:semiHidden w:val="1"/>
    <w:rsid w:val="00636838"/>
    <w:rPr>
      <w:b w:val="1"/>
      <w:bCs w:val="1"/>
      <w:lang w:eastAsia="en-US"/>
    </w:rPr>
  </w:style>
  <w:style w:type="paragraph" w:styleId="BalloonText">
    <w:name w:val="Balloon Text"/>
    <w:basedOn w:val="Normal"/>
    <w:link w:val="BalloonTextChar"/>
    <w:uiPriority w:val="99"/>
    <w:semiHidden w:val="1"/>
    <w:unhideWhenUsed w:val="1"/>
    <w:rsid w:val="00636838"/>
    <w:rPr>
      <w:rFonts w:ascii="Tahoma" w:cs="Tahoma" w:hAnsi="Tahoma"/>
      <w:sz w:val="16"/>
      <w:szCs w:val="16"/>
    </w:rPr>
  </w:style>
  <w:style w:type="character" w:styleId="BalloonTextChar" w:customStyle="1">
    <w:name w:val="Balloon Text Char"/>
    <w:basedOn w:val="DefaultParagraphFont"/>
    <w:link w:val="BalloonText"/>
    <w:uiPriority w:val="99"/>
    <w:semiHidden w:val="1"/>
    <w:rsid w:val="00636838"/>
    <w:rPr>
      <w:rFonts w:ascii="Tahoma" w:cs="Tahoma" w:eastAsia="Times New Roman" w:hAnsi="Tahoma"/>
      <w:kern w:val="0"/>
      <w:sz w:val="16"/>
      <w:szCs w:val="16"/>
      <w:lang w:eastAsia="en-GB"/>
    </w:rPr>
  </w:style>
  <w:style w:type="character" w:styleId="CharChar" w:customStyle="1">
    <w:name w:val="Char Char"/>
    <w:semiHidden w:val="1"/>
    <w:rsid w:val="00636838"/>
    <w:rPr>
      <w:rFonts w:ascii="Tahoma" w:cs="Tahoma" w:hAnsi="Tahoma"/>
      <w:sz w:val="16"/>
      <w:szCs w:val="16"/>
      <w:lang w:eastAsia="en-US"/>
    </w:rPr>
  </w:style>
  <w:style w:type="paragraph" w:styleId="ListParagraph">
    <w:name w:val="List Paragraph"/>
    <w:basedOn w:val="Normal"/>
    <w:uiPriority w:val="34"/>
    <w:qFormat w:val="1"/>
    <w:rsid w:val="00636838"/>
    <w:pPr>
      <w:ind w:left="720"/>
    </w:pPr>
  </w:style>
  <w:style w:type="character" w:styleId="CharChar5" w:customStyle="1">
    <w:name w:val="Char Char5"/>
    <w:rsid w:val="00636838"/>
    <w:rPr>
      <w:rFonts w:ascii="Arial" w:hAnsi="Arial"/>
      <w:b w:val="1"/>
      <w:bCs w:val="1"/>
      <w:iCs w:val="1"/>
      <w:sz w:val="28"/>
      <w:szCs w:val="24"/>
      <w:lang w:eastAsia="en-US"/>
    </w:rPr>
  </w:style>
  <w:style w:type="paragraph" w:styleId="NormalWeb">
    <w:name w:val="Normal (Web)"/>
    <w:basedOn w:val="Normal"/>
    <w:uiPriority w:val="99"/>
    <w:semiHidden w:val="1"/>
    <w:rsid w:val="00636838"/>
    <w:pPr>
      <w:spacing w:after="100" w:afterAutospacing="1" w:before="100" w:beforeAutospacing="1"/>
    </w:pPr>
    <w:rPr>
      <w:rFonts w:cs="Arial"/>
      <w:color w:val="000000"/>
      <w:sz w:val="18"/>
      <w:szCs w:val="18"/>
    </w:rPr>
  </w:style>
  <w:style w:type="character" w:styleId="screenreadertext" w:customStyle="1">
    <w:name w:val="screenreadertext"/>
    <w:rsid w:val="00636838"/>
    <w:rPr>
      <w:rFonts w:ascii="Verdana" w:hAnsi="Verdana" w:hint="default"/>
      <w:color w:val="333333"/>
      <w:sz w:val="24"/>
      <w:szCs w:val="24"/>
    </w:rPr>
  </w:style>
  <w:style w:type="paragraph" w:styleId="PlainText">
    <w:name w:val="Plain Text"/>
    <w:basedOn w:val="Normal"/>
    <w:link w:val="PlainTextChar"/>
    <w:semiHidden w:val="1"/>
    <w:rsid w:val="00636838"/>
    <w:rPr>
      <w:rFonts w:ascii="Courier New" w:hAnsi="Courier New"/>
      <w:sz w:val="20"/>
      <w:szCs w:val="20"/>
    </w:rPr>
  </w:style>
  <w:style w:type="character" w:styleId="PlainTextChar" w:customStyle="1">
    <w:name w:val="Plain Text Char"/>
    <w:basedOn w:val="DefaultParagraphFont"/>
    <w:link w:val="PlainText"/>
    <w:semiHidden w:val="1"/>
    <w:rsid w:val="00636838"/>
    <w:rPr>
      <w:rFonts w:ascii="Courier New" w:cs="Times New Roman" w:eastAsia="Times New Roman" w:hAnsi="Courier New"/>
      <w:kern w:val="0"/>
      <w:sz w:val="20"/>
      <w:szCs w:val="20"/>
      <w:lang w:eastAsia="en-GB"/>
    </w:rPr>
  </w:style>
  <w:style w:type="paragraph" w:styleId="MessageHeaderLast" w:customStyle="1">
    <w:name w:val="Message Header Last"/>
    <w:basedOn w:val="MessageHeader"/>
    <w:next w:val="BodyText"/>
    <w:rsid w:val="00636838"/>
    <w:pPr>
      <w:keepLines w:val="1"/>
      <w:pBdr>
        <w:top w:color="auto" w:space="0" w:sz="0" w:val="none"/>
        <w:left w:color="auto" w:space="0" w:sz="0" w:val="none"/>
        <w:bottom w:color="auto" w:space="19" w:sz="6" w:val="single"/>
        <w:right w:color="auto" w:space="0" w:sz="0" w:val="none"/>
        <w:between w:color="auto" w:space="19" w:sz="6" w:val="single"/>
      </w:pBdr>
      <w:shd w:color="auto" w:fill="auto" w:val="clear"/>
      <w:tabs>
        <w:tab w:val="left" w:pos="720"/>
        <w:tab w:val="left" w:pos="1267"/>
        <w:tab w:val="left" w:pos="2938"/>
        <w:tab w:val="left" w:pos="4320"/>
        <w:tab w:val="left" w:pos="5040"/>
        <w:tab w:val="right" w:pos="8640"/>
      </w:tabs>
      <w:spacing w:after="120" w:before="120" w:line="440" w:lineRule="atLeast"/>
      <w:ind w:left="0" w:firstLine="0"/>
    </w:pPr>
    <w:rPr>
      <w:rFonts w:cs="Times New Roman"/>
      <w:spacing w:val="-5"/>
      <w:sz w:val="20"/>
      <w:szCs w:val="20"/>
      <w:lang w:val="en-US"/>
    </w:rPr>
  </w:style>
  <w:style w:type="paragraph" w:styleId="MessageHeader">
    <w:name w:val="Message Header"/>
    <w:basedOn w:val="Normal"/>
    <w:link w:val="MessageHeaderChar"/>
    <w:semiHidden w:val="1"/>
    <w:rsid w:val="00636838"/>
    <w:pPr>
      <w:pBdr>
        <w:top w:color="auto" w:space="1" w:sz="6" w:val="single"/>
        <w:left w:color="auto" w:space="1" w:sz="6" w:val="single"/>
        <w:bottom w:color="auto" w:space="1" w:sz="6" w:val="single"/>
        <w:right w:color="auto" w:space="1" w:sz="6" w:val="single"/>
      </w:pBdr>
      <w:shd w:color="auto" w:fill="auto" w:val="pct20"/>
      <w:ind w:left="1134" w:hanging="1134"/>
    </w:pPr>
    <w:rPr>
      <w:rFonts w:cs="Arial"/>
    </w:rPr>
  </w:style>
  <w:style w:type="character" w:styleId="MessageHeaderChar" w:customStyle="1">
    <w:name w:val="Message Header Char"/>
    <w:basedOn w:val="DefaultParagraphFont"/>
    <w:link w:val="MessageHeader"/>
    <w:semiHidden w:val="1"/>
    <w:rsid w:val="00636838"/>
    <w:rPr>
      <w:rFonts w:ascii="Times New Roman" w:cs="Arial" w:eastAsia="Times New Roman" w:hAnsi="Times New Roman"/>
      <w:kern w:val="0"/>
      <w:sz w:val="24"/>
      <w:szCs w:val="24"/>
      <w:shd w:color="auto" w:fill="auto" w:val="pct20"/>
      <w:lang w:eastAsia="en-GB"/>
    </w:rPr>
  </w:style>
  <w:style w:type="paragraph" w:styleId="BodyTextIndent2">
    <w:name w:val="Body Text Indent 2"/>
    <w:basedOn w:val="Normal"/>
    <w:link w:val="BodyTextIndent2Char"/>
    <w:semiHidden w:val="1"/>
    <w:rsid w:val="00636838"/>
    <w:pPr>
      <w:spacing w:after="120" w:line="480" w:lineRule="auto"/>
      <w:ind w:left="283"/>
    </w:pPr>
  </w:style>
  <w:style w:type="character" w:styleId="BodyTextIndent2Char" w:customStyle="1">
    <w:name w:val="Body Text Indent 2 Char"/>
    <w:basedOn w:val="DefaultParagraphFont"/>
    <w:link w:val="BodyTextIndent2"/>
    <w:semiHidden w:val="1"/>
    <w:rsid w:val="00636838"/>
    <w:rPr>
      <w:rFonts w:ascii="Times New Roman" w:cs="Times New Roman" w:eastAsia="Times New Roman" w:hAnsi="Times New Roman"/>
      <w:kern w:val="0"/>
      <w:sz w:val="24"/>
      <w:szCs w:val="24"/>
      <w:lang w:eastAsia="en-GB"/>
    </w:rPr>
  </w:style>
  <w:style w:type="paragraph" w:styleId="ReturnAddress" w:customStyle="1">
    <w:name w:val="Return Address"/>
    <w:basedOn w:val="Normal"/>
    <w:rsid w:val="00636838"/>
    <w:pPr>
      <w:keepLines w:val="1"/>
      <w:framePr w:lines="0" w:w="5040" w:vSpace="187" w:hSpace="187" w:wrap="notBeside" w:hAnchor="margin" w:vAnchor="page" w:y="966"/>
      <w:spacing w:line="200" w:lineRule="atLeast"/>
    </w:pPr>
    <w:rPr>
      <w:spacing w:val="-2"/>
      <w:sz w:val="16"/>
      <w:szCs w:val="20"/>
      <w:lang w:val="en-US"/>
    </w:rPr>
  </w:style>
  <w:style w:type="character" w:styleId="CharChar6" w:customStyle="1">
    <w:name w:val="Char Char6"/>
    <w:semiHidden w:val="1"/>
    <w:rsid w:val="00636838"/>
    <w:rPr>
      <w:sz w:val="24"/>
      <w:szCs w:val="24"/>
      <w:lang w:eastAsia="en-US"/>
    </w:rPr>
  </w:style>
  <w:style w:type="paragraph" w:styleId="Level2" w:customStyle="1">
    <w:name w:val="Level 2"/>
    <w:basedOn w:val="Normal"/>
    <w:rsid w:val="00636838"/>
    <w:pPr>
      <w:tabs>
        <w:tab w:val="num" w:pos="567"/>
      </w:tabs>
      <w:spacing w:after="360" w:line="360" w:lineRule="auto"/>
      <w:ind w:left="567" w:hanging="567"/>
    </w:pPr>
    <w:rPr>
      <w:sz w:val="22"/>
      <w:szCs w:val="20"/>
    </w:rPr>
  </w:style>
  <w:style w:type="paragraph" w:styleId="Legal1" w:customStyle="1">
    <w:name w:val="Legal 1"/>
    <w:basedOn w:val="Normal"/>
    <w:rsid w:val="00636838"/>
    <w:pPr>
      <w:keepNext w:val="1"/>
      <w:keepLines w:val="1"/>
      <w:spacing w:after="360" w:line="360" w:lineRule="auto"/>
    </w:pPr>
    <w:rPr>
      <w:b w:val="1"/>
      <w:sz w:val="22"/>
      <w:szCs w:val="20"/>
    </w:rPr>
  </w:style>
  <w:style w:type="paragraph" w:styleId="Level3" w:customStyle="1">
    <w:name w:val="Level 3"/>
    <w:basedOn w:val="Normal"/>
    <w:rsid w:val="00636838"/>
    <w:pPr>
      <w:tabs>
        <w:tab w:val="num" w:pos="1134"/>
      </w:tabs>
      <w:spacing w:after="360" w:line="360" w:lineRule="auto"/>
      <w:ind w:left="1134" w:hanging="567"/>
    </w:pPr>
    <w:rPr>
      <w:sz w:val="22"/>
      <w:szCs w:val="20"/>
    </w:rPr>
  </w:style>
  <w:style w:type="paragraph" w:styleId="Level4" w:customStyle="1">
    <w:name w:val="Level 4"/>
    <w:basedOn w:val="Normal"/>
    <w:rsid w:val="00636838"/>
    <w:pPr>
      <w:tabs>
        <w:tab w:val="num" w:pos="2421"/>
      </w:tabs>
      <w:spacing w:after="360" w:line="360" w:lineRule="auto"/>
      <w:ind w:left="2268" w:hanging="567"/>
    </w:pPr>
    <w:rPr>
      <w:sz w:val="22"/>
      <w:szCs w:val="20"/>
    </w:rPr>
  </w:style>
  <w:style w:type="paragraph" w:styleId="Level5" w:customStyle="1">
    <w:name w:val="Level 5"/>
    <w:basedOn w:val="Normal"/>
    <w:rsid w:val="00636838"/>
    <w:pPr>
      <w:tabs>
        <w:tab w:val="num" w:pos="2880"/>
      </w:tabs>
      <w:spacing w:after="360" w:line="360" w:lineRule="auto"/>
      <w:ind w:left="2880" w:hanging="720"/>
    </w:pPr>
    <w:rPr>
      <w:sz w:val="22"/>
      <w:szCs w:val="20"/>
    </w:rPr>
  </w:style>
  <w:style w:type="character" w:styleId="CharChar7" w:customStyle="1">
    <w:name w:val="Char Char7"/>
    <w:rsid w:val="00636838"/>
    <w:rPr>
      <w:sz w:val="24"/>
      <w:szCs w:val="24"/>
      <w:lang w:bidi="ar-SA" w:eastAsia="en-US" w:val="en-GB"/>
    </w:rPr>
  </w:style>
  <w:style w:type="paragraph" w:styleId="body" w:customStyle="1">
    <w:name w:val="body"/>
    <w:basedOn w:val="Normal"/>
    <w:rsid w:val="00636838"/>
    <w:pPr>
      <w:spacing w:after="100" w:afterAutospacing="1" w:before="100" w:beforeAutospacing="1"/>
    </w:pPr>
    <w:rPr>
      <w:lang w:val="en-US"/>
    </w:rPr>
  </w:style>
  <w:style w:type="character" w:styleId="CharChar4" w:customStyle="1">
    <w:name w:val="Char Char4"/>
    <w:rsid w:val="00636838"/>
    <w:rPr>
      <w:rFonts w:ascii="Arial" w:hAnsi="Arial"/>
      <w:b w:val="1"/>
      <w:bCs w:val="1"/>
      <w:iCs w:val="1"/>
      <w:sz w:val="28"/>
      <w:szCs w:val="24"/>
      <w:lang w:eastAsia="en-US"/>
    </w:rPr>
  </w:style>
  <w:style w:type="character" w:styleId="CharChar3" w:customStyle="1">
    <w:name w:val="Char Char3"/>
    <w:rsid w:val="00636838"/>
    <w:rPr>
      <w:rFonts w:ascii="Arial" w:cs="Arial" w:hAnsi="Arial"/>
      <w:sz w:val="24"/>
      <w:szCs w:val="24"/>
      <w:lang w:eastAsia="en-US"/>
    </w:rPr>
  </w:style>
  <w:style w:type="character" w:styleId="Strong">
    <w:name w:val="Strong"/>
    <w:uiPriority w:val="22"/>
    <w:qFormat w:val="1"/>
    <w:rsid w:val="00636838"/>
    <w:rPr>
      <w:b w:val="1"/>
      <w:bCs w:val="1"/>
    </w:rPr>
  </w:style>
  <w:style w:type="paragraph" w:styleId="vspace" w:customStyle="1">
    <w:name w:val="vspace"/>
    <w:basedOn w:val="Normal"/>
    <w:rsid w:val="00636838"/>
    <w:pPr>
      <w:spacing w:after="100" w:afterAutospacing="1" w:before="100" w:beforeAutospacing="1"/>
    </w:pPr>
    <w:rPr>
      <w:lang w:val="en-US"/>
    </w:rPr>
  </w:style>
  <w:style w:type="paragraph" w:styleId="normalbolditalic" w:customStyle="1">
    <w:name w:val="normal bold italic"/>
    <w:basedOn w:val="Normal"/>
    <w:rsid w:val="00636838"/>
    <w:rPr>
      <w:b w:val="1"/>
      <w:i w:val="1"/>
      <w:lang w:val="en-US"/>
    </w:rPr>
  </w:style>
  <w:style w:type="paragraph" w:styleId="H2" w:customStyle="1">
    <w:name w:val="H2"/>
    <w:basedOn w:val="Normal"/>
    <w:next w:val="Normal"/>
    <w:qFormat w:val="1"/>
    <w:rsid w:val="00636838"/>
    <w:pPr>
      <w:keepNext w:val="1"/>
    </w:pPr>
    <w:rPr>
      <w:rFonts w:cs="Arial"/>
      <w:b w:val="1"/>
    </w:rPr>
  </w:style>
  <w:style w:type="paragraph" w:styleId="H3" w:customStyle="1">
    <w:name w:val="H3"/>
    <w:basedOn w:val="Normal"/>
    <w:next w:val="Normal"/>
    <w:qFormat w:val="1"/>
    <w:rsid w:val="00636838"/>
    <w:rPr>
      <w:i w:val="1"/>
    </w:rPr>
  </w:style>
  <w:style w:type="paragraph" w:styleId="Revision">
    <w:name w:val="Revision"/>
    <w:hidden w:val="1"/>
    <w:uiPriority w:val="99"/>
    <w:semiHidden w:val="1"/>
    <w:rsid w:val="00636838"/>
    <w:pPr>
      <w:spacing w:after="0" w:line="240" w:lineRule="auto"/>
    </w:pPr>
    <w:rPr>
      <w:rFonts w:ascii="Arial" w:cs="Times New Roman" w:eastAsia="Times New Roman" w:hAnsi="Arial"/>
      <w:kern w:val="0"/>
      <w:sz w:val="24"/>
      <w:szCs w:val="24"/>
    </w:rPr>
  </w:style>
  <w:style w:type="paragraph" w:styleId="MeetsEYFS" w:customStyle="1">
    <w:name w:val="Meets EYFS"/>
    <w:basedOn w:val="Normal"/>
    <w:qFormat w:val="1"/>
    <w:rsid w:val="00636838"/>
    <w:rPr>
      <w:sz w:val="20"/>
    </w:rPr>
  </w:style>
  <w:style w:type="paragraph" w:styleId="deleteasappropriate" w:customStyle="1">
    <w:name w:val="delete as appropriate"/>
    <w:basedOn w:val="Normal"/>
    <w:qFormat w:val="1"/>
    <w:rsid w:val="00636838"/>
    <w:rPr>
      <w:i w:val="1"/>
      <w:sz w:val="20"/>
    </w:rPr>
  </w:style>
  <w:style w:type="paragraph" w:styleId="TOCHeading">
    <w:name w:val="TOC Heading"/>
    <w:basedOn w:val="Heading1"/>
    <w:next w:val="Normal"/>
    <w:uiPriority w:val="39"/>
    <w:qFormat w:val="1"/>
    <w:rsid w:val="00636838"/>
    <w:pPr>
      <w:spacing w:before="480" w:line="276" w:lineRule="auto"/>
      <w:outlineLvl w:val="9"/>
    </w:pPr>
    <w:rPr>
      <w:rFonts w:ascii="Cambria" w:cs="Times New Roman" w:eastAsia="MS Gothic" w:hAnsi="Cambria"/>
      <w:b w:val="1"/>
      <w:bCs w:val="1"/>
      <w:color w:val="365f91"/>
      <w:sz w:val="28"/>
      <w:szCs w:val="28"/>
      <w:lang w:eastAsia="ja-JP" w:val="en-US"/>
    </w:rPr>
  </w:style>
  <w:style w:type="paragraph" w:styleId="TOC2">
    <w:name w:val="toc 2"/>
    <w:basedOn w:val="Normal"/>
    <w:next w:val="Normal"/>
    <w:autoRedefine w:val="1"/>
    <w:uiPriority w:val="39"/>
    <w:unhideWhenUsed w:val="1"/>
    <w:qFormat w:val="1"/>
    <w:rsid w:val="00636838"/>
    <w:pPr>
      <w:spacing w:after="100" w:line="276" w:lineRule="auto"/>
      <w:ind w:left="220"/>
    </w:pPr>
    <w:rPr>
      <w:rFonts w:ascii="Calibri" w:cs="Arial" w:eastAsia="MS Mincho" w:hAnsi="Calibri"/>
      <w:sz w:val="22"/>
      <w:szCs w:val="22"/>
      <w:lang w:eastAsia="ja-JP" w:val="en-US"/>
    </w:rPr>
  </w:style>
  <w:style w:type="paragraph" w:styleId="TOC1">
    <w:name w:val="toc 1"/>
    <w:basedOn w:val="Normal"/>
    <w:next w:val="Normal"/>
    <w:autoRedefine w:val="1"/>
    <w:uiPriority w:val="39"/>
    <w:unhideWhenUsed w:val="1"/>
    <w:qFormat w:val="1"/>
    <w:rsid w:val="00636838"/>
    <w:pPr>
      <w:tabs>
        <w:tab w:val="right" w:leader="dot" w:pos="9017"/>
      </w:tabs>
      <w:spacing w:after="100"/>
    </w:pPr>
    <w:rPr>
      <w:rFonts w:ascii="Calibri" w:cs="Calibri" w:eastAsia="MS Mincho" w:hAnsi="Calibri"/>
      <w:noProof w:val="1"/>
      <w:szCs w:val="22"/>
      <w:lang w:val="en-US"/>
    </w:rPr>
  </w:style>
  <w:style w:type="paragraph" w:styleId="TOC3">
    <w:name w:val="toc 3"/>
    <w:basedOn w:val="Normal"/>
    <w:next w:val="Normal"/>
    <w:autoRedefine w:val="1"/>
    <w:uiPriority w:val="39"/>
    <w:unhideWhenUsed w:val="1"/>
    <w:qFormat w:val="1"/>
    <w:rsid w:val="00636838"/>
    <w:pPr>
      <w:spacing w:after="100" w:line="276" w:lineRule="auto"/>
      <w:ind w:left="440"/>
    </w:pPr>
    <w:rPr>
      <w:rFonts w:ascii="Calibri" w:cs="Arial" w:eastAsia="MS Mincho" w:hAnsi="Calibri"/>
      <w:sz w:val="22"/>
      <w:szCs w:val="22"/>
      <w:lang w:eastAsia="ja-JP" w:val="en-US"/>
    </w:rPr>
  </w:style>
  <w:style w:type="character" w:styleId="protocol" w:customStyle="1">
    <w:name w:val="protocol"/>
    <w:rsid w:val="00636838"/>
  </w:style>
  <w:style w:type="paragraph" w:styleId="FootnoteText">
    <w:name w:val="footnote text"/>
    <w:basedOn w:val="Normal"/>
    <w:link w:val="FootnoteTextChar"/>
    <w:uiPriority w:val="99"/>
    <w:unhideWhenUsed w:val="1"/>
    <w:rsid w:val="00636838"/>
    <w:rPr>
      <w:sz w:val="20"/>
      <w:szCs w:val="20"/>
      <w:lang w:val="x-none"/>
    </w:rPr>
  </w:style>
  <w:style w:type="character" w:styleId="FootnoteTextChar" w:customStyle="1">
    <w:name w:val="Footnote Text Char"/>
    <w:basedOn w:val="DefaultParagraphFont"/>
    <w:link w:val="FootnoteText"/>
    <w:uiPriority w:val="99"/>
    <w:rsid w:val="00636838"/>
    <w:rPr>
      <w:rFonts w:ascii="Times New Roman" w:cs="Times New Roman" w:eastAsia="Times New Roman" w:hAnsi="Times New Roman"/>
      <w:kern w:val="0"/>
      <w:sz w:val="20"/>
      <w:szCs w:val="20"/>
      <w:lang w:eastAsia="en-GB" w:val="x-none"/>
    </w:rPr>
  </w:style>
  <w:style w:type="character" w:styleId="FootnoteReference">
    <w:name w:val="footnote reference"/>
    <w:uiPriority w:val="99"/>
    <w:unhideWhenUsed w:val="1"/>
    <w:rsid w:val="00636838"/>
    <w:rPr>
      <w:vertAlign w:val="superscript"/>
    </w:rPr>
  </w:style>
  <w:style w:type="character" w:styleId="LauraRobshaw" w:customStyle="1">
    <w:name w:val="Laura.Robshaw"/>
    <w:semiHidden w:val="1"/>
    <w:rsid w:val="00636838"/>
    <w:rPr>
      <w:rFonts w:ascii="Arial" w:cs="Arial" w:hAnsi="Arial"/>
      <w:color w:val="000080"/>
      <w:sz w:val="20"/>
      <w:szCs w:val="20"/>
    </w:rPr>
  </w:style>
  <w:style w:type="paragraph" w:styleId="H12" w:customStyle="1">
    <w:name w:val="H12"/>
    <w:basedOn w:val="H1"/>
    <w:qFormat w:val="1"/>
    <w:rsid w:val="00636838"/>
    <w:pPr>
      <w:pageBreakBefore w:val="0"/>
    </w:pPr>
  </w:style>
  <w:style w:type="paragraph" w:styleId="TOC4">
    <w:name w:val="toc 4"/>
    <w:basedOn w:val="Normal"/>
    <w:next w:val="Normal"/>
    <w:autoRedefine w:val="1"/>
    <w:uiPriority w:val="39"/>
    <w:unhideWhenUsed w:val="1"/>
    <w:rsid w:val="00636838"/>
    <w:pPr>
      <w:spacing w:after="100" w:line="276" w:lineRule="auto"/>
      <w:ind w:left="660"/>
    </w:pPr>
    <w:rPr>
      <w:rFonts w:ascii="Calibri" w:hAnsi="Calibri"/>
      <w:sz w:val="22"/>
      <w:szCs w:val="22"/>
    </w:rPr>
  </w:style>
  <w:style w:type="paragraph" w:styleId="TOC5">
    <w:name w:val="toc 5"/>
    <w:basedOn w:val="Normal"/>
    <w:next w:val="Normal"/>
    <w:autoRedefine w:val="1"/>
    <w:uiPriority w:val="39"/>
    <w:unhideWhenUsed w:val="1"/>
    <w:rsid w:val="00636838"/>
    <w:pPr>
      <w:spacing w:after="100" w:line="276" w:lineRule="auto"/>
      <w:ind w:left="880"/>
    </w:pPr>
    <w:rPr>
      <w:rFonts w:ascii="Calibri" w:hAnsi="Calibri"/>
      <w:sz w:val="22"/>
      <w:szCs w:val="22"/>
    </w:rPr>
  </w:style>
  <w:style w:type="paragraph" w:styleId="TOC6">
    <w:name w:val="toc 6"/>
    <w:basedOn w:val="Normal"/>
    <w:next w:val="Normal"/>
    <w:autoRedefine w:val="1"/>
    <w:uiPriority w:val="39"/>
    <w:unhideWhenUsed w:val="1"/>
    <w:rsid w:val="00636838"/>
    <w:pPr>
      <w:spacing w:after="100" w:line="276" w:lineRule="auto"/>
      <w:ind w:left="1100"/>
    </w:pPr>
    <w:rPr>
      <w:rFonts w:ascii="Calibri" w:hAnsi="Calibri"/>
      <w:sz w:val="22"/>
      <w:szCs w:val="22"/>
    </w:rPr>
  </w:style>
  <w:style w:type="paragraph" w:styleId="TOC7">
    <w:name w:val="toc 7"/>
    <w:basedOn w:val="Normal"/>
    <w:next w:val="Normal"/>
    <w:autoRedefine w:val="1"/>
    <w:uiPriority w:val="39"/>
    <w:unhideWhenUsed w:val="1"/>
    <w:rsid w:val="00636838"/>
    <w:pPr>
      <w:spacing w:after="100" w:line="276" w:lineRule="auto"/>
      <w:ind w:left="1320"/>
    </w:pPr>
    <w:rPr>
      <w:rFonts w:ascii="Calibri" w:hAnsi="Calibri"/>
      <w:sz w:val="22"/>
      <w:szCs w:val="22"/>
    </w:rPr>
  </w:style>
  <w:style w:type="paragraph" w:styleId="TOC8">
    <w:name w:val="toc 8"/>
    <w:basedOn w:val="Normal"/>
    <w:next w:val="Normal"/>
    <w:autoRedefine w:val="1"/>
    <w:uiPriority w:val="39"/>
    <w:unhideWhenUsed w:val="1"/>
    <w:rsid w:val="00636838"/>
    <w:pPr>
      <w:spacing w:after="100" w:line="276" w:lineRule="auto"/>
      <w:ind w:left="1540"/>
    </w:pPr>
    <w:rPr>
      <w:rFonts w:ascii="Calibri" w:hAnsi="Calibri"/>
      <w:sz w:val="22"/>
      <w:szCs w:val="22"/>
    </w:rPr>
  </w:style>
  <w:style w:type="paragraph" w:styleId="TOC9">
    <w:name w:val="toc 9"/>
    <w:basedOn w:val="Normal"/>
    <w:next w:val="Normal"/>
    <w:autoRedefine w:val="1"/>
    <w:uiPriority w:val="39"/>
    <w:unhideWhenUsed w:val="1"/>
    <w:rsid w:val="00636838"/>
    <w:pPr>
      <w:spacing w:after="100" w:line="276" w:lineRule="auto"/>
      <w:ind w:left="1760"/>
    </w:pPr>
    <w:rPr>
      <w:rFonts w:ascii="Calibri" w:hAnsi="Calibri"/>
      <w:sz w:val="22"/>
      <w:szCs w:val="22"/>
    </w:rPr>
  </w:style>
  <w:style w:type="paragraph" w:styleId="Tabletextbullet" w:customStyle="1">
    <w:name w:val="Table text bullet"/>
    <w:basedOn w:val="Normal"/>
    <w:rsid w:val="00636838"/>
    <w:pPr>
      <w:numPr>
        <w:numId w:val="2"/>
      </w:numPr>
      <w:spacing w:after="60" w:before="60"/>
      <w:contextualSpacing w:val="1"/>
    </w:pPr>
    <w:rPr>
      <w:rFonts w:ascii="Tahoma" w:hAnsi="Tahoma"/>
      <w:color w:val="000000"/>
      <w:sz w:val="22"/>
    </w:rPr>
  </w:style>
  <w:style w:type="paragraph" w:styleId="Bulletsspaced" w:customStyle="1">
    <w:name w:val="Bullets (spaced)"/>
    <w:basedOn w:val="Normal"/>
    <w:autoRedefine w:val="1"/>
    <w:rsid w:val="00636838"/>
    <w:pPr>
      <w:numPr>
        <w:numId w:val="9"/>
      </w:numPr>
      <w:tabs>
        <w:tab w:val="left" w:pos="567"/>
      </w:tabs>
    </w:pPr>
    <w:rPr>
      <w:rFonts w:ascii="Tahoma" w:hAnsi="Tahoma"/>
      <w:color w:val="000000"/>
    </w:rPr>
  </w:style>
  <w:style w:type="paragraph" w:styleId="Numberedparagraph" w:customStyle="1">
    <w:name w:val="Numbered paragraph"/>
    <w:basedOn w:val="Normal"/>
    <w:autoRedefine w:val="1"/>
    <w:rsid w:val="00636838"/>
    <w:pPr>
      <w:numPr>
        <w:numId w:val="8"/>
      </w:numPr>
      <w:spacing w:after="240"/>
    </w:pPr>
    <w:rPr>
      <w:rFonts w:ascii="Tahoma" w:hAnsi="Tahoma"/>
      <w:color w:val="000000"/>
    </w:rPr>
  </w:style>
  <w:style w:type="paragraph" w:styleId="Bulletsdashes" w:customStyle="1">
    <w:name w:val="Bullets (dashes)"/>
    <w:basedOn w:val="Bulletsspaced"/>
    <w:link w:val="BulletsdashesChar"/>
    <w:rsid w:val="00636838"/>
    <w:pPr>
      <w:numPr>
        <w:numId w:val="3"/>
      </w:numPr>
      <w:tabs>
        <w:tab w:val="clear" w:pos="1627"/>
        <w:tab w:val="left" w:pos="1247"/>
      </w:tabs>
      <w:spacing w:after="60"/>
      <w:ind w:left="1247" w:hanging="340"/>
    </w:pPr>
  </w:style>
  <w:style w:type="character" w:styleId="BulletsdashesChar" w:customStyle="1">
    <w:name w:val="Bullets (dashes) Char"/>
    <w:link w:val="Bulletsdashes"/>
    <w:rsid w:val="00636838"/>
    <w:rPr>
      <w:rFonts w:ascii="Tahoma" w:cs="Times New Roman" w:eastAsia="Times New Roman" w:hAnsi="Tahoma"/>
      <w:color w:val="000000"/>
      <w:kern w:val="0"/>
      <w:sz w:val="24"/>
      <w:szCs w:val="24"/>
      <w:lang w:eastAsia="en-GB"/>
    </w:rPr>
  </w:style>
  <w:style w:type="paragraph" w:styleId="NoSpacing">
    <w:name w:val="No Spacing"/>
    <w:uiPriority w:val="1"/>
    <w:qFormat w:val="1"/>
    <w:rsid w:val="00636838"/>
    <w:pPr>
      <w:spacing w:after="0" w:line="240" w:lineRule="auto"/>
      <w:jc w:val="both"/>
    </w:pPr>
    <w:rPr>
      <w:rFonts w:ascii="Arial" w:cs="Times New Roman" w:eastAsia="Times New Roman" w:hAnsi="Arial"/>
      <w:kern w:val="0"/>
      <w:sz w:val="24"/>
      <w:szCs w:val="24"/>
    </w:rPr>
  </w:style>
  <w:style w:type="numbering" w:styleId="NoList1" w:customStyle="1">
    <w:name w:val="No List1"/>
    <w:next w:val="NoList"/>
    <w:uiPriority w:val="99"/>
    <w:semiHidden w:val="1"/>
    <w:unhideWhenUsed w:val="1"/>
    <w:rsid w:val="00636838"/>
  </w:style>
  <w:style w:type="numbering" w:styleId="NoList2" w:customStyle="1">
    <w:name w:val="No List2"/>
    <w:next w:val="NoList"/>
    <w:uiPriority w:val="99"/>
    <w:semiHidden w:val="1"/>
    <w:unhideWhenUsed w:val="1"/>
    <w:rsid w:val="00636838"/>
  </w:style>
  <w:style w:type="table" w:styleId="TableGrid1" w:customStyle="1">
    <w:name w:val="Table Grid1"/>
    <w:basedOn w:val="TableNormal"/>
    <w:next w:val="TableGrid"/>
    <w:uiPriority w:val="59"/>
    <w:rsid w:val="00636838"/>
    <w:pPr>
      <w:spacing w:after="0" w:line="240" w:lineRule="auto"/>
    </w:pPr>
    <w:rPr>
      <w:rFonts w:ascii="Times New Roman" w:cs="Times New Roman" w:eastAsia="Times New Roman" w:hAnsi="Times New Roman"/>
      <w:kern w:val="0"/>
      <w:sz w:val="20"/>
      <w:szCs w:val="20"/>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LineNumber">
    <w:name w:val="line number"/>
    <w:basedOn w:val="DefaultParagraphFont"/>
    <w:uiPriority w:val="99"/>
    <w:semiHidden w:val="1"/>
    <w:unhideWhenUsed w:val="1"/>
    <w:rsid w:val="00636838"/>
  </w:style>
  <w:style w:type="character" w:styleId="UnresolvedMention1" w:customStyle="1">
    <w:name w:val="Unresolved Mention1"/>
    <w:uiPriority w:val="99"/>
    <w:semiHidden w:val="1"/>
    <w:unhideWhenUsed w:val="1"/>
    <w:rsid w:val="00636838"/>
    <w:rPr>
      <w:color w:val="605e5c"/>
      <w:shd w:color="auto" w:fill="e1dfdd" w:val="clear"/>
    </w:rPr>
  </w:style>
  <w:style w:type="paragraph" w:styleId="legclearfix" w:customStyle="1">
    <w:name w:val="legclearfix"/>
    <w:basedOn w:val="Normal"/>
    <w:rsid w:val="00636838"/>
    <w:pPr>
      <w:spacing w:after="100" w:afterAutospacing="1" w:before="100" w:beforeAutospacing="1"/>
    </w:pPr>
  </w:style>
  <w:style w:type="character" w:styleId="legds" w:customStyle="1">
    <w:name w:val="legds"/>
    <w:rsid w:val="00636838"/>
  </w:style>
  <w:style w:type="paragraph" w:styleId="legrhs" w:customStyle="1">
    <w:name w:val="legrhs"/>
    <w:basedOn w:val="Normal"/>
    <w:rsid w:val="00636838"/>
    <w:pPr>
      <w:spacing w:after="100" w:afterAutospacing="1" w:before="100" w:beforeAutospacing="1"/>
    </w:pPr>
  </w:style>
  <w:style w:type="paragraph" w:styleId="paragraph" w:customStyle="1">
    <w:name w:val="paragraph"/>
    <w:basedOn w:val="Normal"/>
    <w:rsid w:val="00636838"/>
    <w:pPr>
      <w:spacing w:after="100" w:afterAutospacing="1" w:before="100" w:beforeAutospacing="1"/>
    </w:pPr>
    <w:rPr>
      <w:rFonts w:ascii="Calibri" w:cs="Calibri" w:hAnsi="Calibri"/>
      <w:sz w:val="22"/>
      <w:szCs w:val="22"/>
    </w:rPr>
  </w:style>
  <w:style w:type="character" w:styleId="normaltextrun" w:customStyle="1">
    <w:name w:val="normaltextrun"/>
    <w:rsid w:val="00636838"/>
    <w:rPr>
      <w:rFonts w:cs="Times New Roman"/>
    </w:rPr>
  </w:style>
  <w:style w:type="character" w:styleId="eop" w:customStyle="1">
    <w:name w:val="eop"/>
    <w:rsid w:val="00636838"/>
    <w:rPr>
      <w:rFonts w:cs="Times New Roman"/>
    </w:rPr>
  </w:style>
  <w:style w:type="paragraph" w:styleId="EndnoteText">
    <w:name w:val="endnote text"/>
    <w:basedOn w:val="Normal"/>
    <w:link w:val="EndnoteTextChar"/>
    <w:uiPriority w:val="99"/>
    <w:semiHidden w:val="1"/>
    <w:unhideWhenUsed w:val="1"/>
    <w:rsid w:val="00636838"/>
    <w:rPr>
      <w:sz w:val="20"/>
      <w:szCs w:val="20"/>
    </w:rPr>
  </w:style>
  <w:style w:type="character" w:styleId="EndnoteTextChar" w:customStyle="1">
    <w:name w:val="Endnote Text Char"/>
    <w:basedOn w:val="DefaultParagraphFont"/>
    <w:link w:val="EndnoteText"/>
    <w:uiPriority w:val="99"/>
    <w:semiHidden w:val="1"/>
    <w:rsid w:val="00636838"/>
    <w:rPr>
      <w:rFonts w:ascii="Times New Roman" w:cs="Times New Roman" w:eastAsia="Times New Roman" w:hAnsi="Times New Roman"/>
      <w:kern w:val="0"/>
      <w:sz w:val="20"/>
      <w:szCs w:val="20"/>
      <w:lang w:eastAsia="en-GB"/>
    </w:rPr>
  </w:style>
  <w:style w:type="character" w:styleId="EndnoteReference">
    <w:name w:val="endnote reference"/>
    <w:uiPriority w:val="99"/>
    <w:semiHidden w:val="1"/>
    <w:unhideWhenUsed w:val="1"/>
    <w:rsid w:val="00636838"/>
    <w:rPr>
      <w:vertAlign w:val="superscript"/>
    </w:rPr>
  </w:style>
  <w:style w:type="character" w:styleId="UnresolvedMention">
    <w:name w:val="Unresolved Mention"/>
    <w:uiPriority w:val="99"/>
    <w:semiHidden w:val="1"/>
    <w:unhideWhenUsed w:val="1"/>
    <w:rsid w:val="00636838"/>
    <w:rPr>
      <w:color w:val="605e5c"/>
      <w:shd w:color="auto" w:fill="e1dfdd" w:val="clear"/>
    </w:rPr>
  </w:style>
  <w:style w:type="paragraph" w:styleId="E-mailSignature">
    <w:name w:val="E-mail Signature"/>
    <w:basedOn w:val="Normal"/>
    <w:link w:val="E-mailSignatureChar"/>
    <w:rsid w:val="00636838"/>
    <w:rPr>
      <w:rFonts w:ascii="Arial" w:cs="Tahoma" w:hAnsi="Arial"/>
      <w:sz w:val="20"/>
      <w:szCs w:val="20"/>
      <w:lang w:eastAsia="en-US"/>
    </w:rPr>
  </w:style>
  <w:style w:type="character" w:styleId="E-mailSignatureChar" w:customStyle="1">
    <w:name w:val="E-mail Signature Char"/>
    <w:basedOn w:val="DefaultParagraphFont"/>
    <w:link w:val="E-mailSignature"/>
    <w:rsid w:val="00636838"/>
    <w:rPr>
      <w:rFonts w:ascii="Arial" w:cs="Tahoma" w:eastAsia="Times New Roman" w:hAnsi="Arial"/>
      <w:kern w:val="0"/>
      <w:sz w:val="20"/>
      <w:szCs w:val="20"/>
    </w:rPr>
  </w:style>
  <w:style w:type="paragraph" w:styleId="Default" w:customStyle="1">
    <w:name w:val="Default"/>
    <w:rsid w:val="00636838"/>
    <w:pPr>
      <w:autoSpaceDE w:val="0"/>
      <w:autoSpaceDN w:val="0"/>
      <w:adjustRightInd w:val="0"/>
      <w:spacing w:after="0" w:line="240" w:lineRule="auto"/>
    </w:pPr>
    <w:rPr>
      <w:rFonts w:ascii="Times New Roman" w:cs="Times New Roman" w:eastAsia="Calibri" w:hAnsi="Times New Roman"/>
      <w:color w:val="000000"/>
      <w:kern w:val="0"/>
      <w:sz w:val="24"/>
      <w:szCs w:val="24"/>
    </w:rPr>
  </w:style>
  <w:style w:type="character" w:styleId="Emphasis">
    <w:name w:val="Emphasis"/>
    <w:uiPriority w:val="20"/>
    <w:qFormat w:val="1"/>
    <w:rsid w:val="00636838"/>
    <w:rPr>
      <w:i w:val="1"/>
      <w:iCs w:val="1"/>
    </w:rPr>
  </w:style>
  <w:style w:type="character" w:styleId="hgkelc" w:customStyle="1">
    <w:name w:val="hgkelc"/>
    <w:basedOn w:val="DefaultParagraphFont"/>
    <w:rsid w:val="00636838"/>
  </w:style>
  <w:style w:type="paragraph" w:styleId="Customisabledocumentheading" w:customStyle="1">
    <w:name w:val="Customisable document heading"/>
    <w:basedOn w:val="Normal"/>
    <w:next w:val="Normal"/>
    <w:qFormat w:val="1"/>
    <w:rsid w:val="00636838"/>
    <w:rPr>
      <w:rFonts w:ascii="Arial" w:eastAsia="Calibri" w:hAnsi="Arial"/>
      <w:b w:val="1"/>
      <w:szCs w:val="22"/>
      <w:lang w:eastAsia="en-US"/>
    </w:rPr>
  </w:style>
  <w:style w:type="character" w:styleId="cf01" w:customStyle="1">
    <w:name w:val="cf01"/>
    <w:basedOn w:val="DefaultParagraphFont"/>
    <w:rsid w:val="00636838"/>
    <w:rPr>
      <w:rFonts w:ascii="Segoe UI" w:cs="Segoe UI" w:hAnsi="Segoe UI" w:hint="default"/>
      <w:sz w:val="18"/>
      <w:szCs w:val="18"/>
    </w:rPr>
  </w:style>
  <w:style w:type="paragraph" w:styleId="pf0" w:customStyle="1">
    <w:name w:val="pf0"/>
    <w:basedOn w:val="Normal"/>
    <w:rsid w:val="00636838"/>
    <w:pPr>
      <w:spacing w:after="100" w:afterAutospacing="1" w:before="100" w:beforeAutospacing="1"/>
    </w:pPr>
  </w:style>
  <w:style w:type="paragraph" w:styleId="Subtitle">
    <w:name w:val="Subtitle"/>
    <w:basedOn w:val="Normal"/>
    <w:next w:val="Normal"/>
    <w:pPr/>
    <w:rPr>
      <w:b w:val="1"/>
      <w:sz w:val="28"/>
      <w:szCs w:val="2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s://www.gov.uk/government/publications/health-protection-in-schools-and-other-childcare-facilities/managing-specific-infectious-diseases-a-to-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Q7e8dSYee1ra5hpanuZviIfPLw==">CgMxLjAyCGguZ2pkZ3hzOAByITEyMGl0NnhpY25CY1ExUUJ6ak1zSDFLOWdLSXRwZm5QdA==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2024-03-06T12:39:00Z</dcterms:created>
  <dc:creator>Kathryn Moses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0x01010029D351B1C049EF4C88699C14BFB14F36</vt:lpwstr>
  </property>
</Properties>
</file>